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23C92">
        <w:rPr>
          <w:rFonts w:ascii="Times New Roman" w:hAnsi="Times New Roman" w:cs="Times New Roman"/>
          <w:b/>
        </w:rPr>
        <w:t>ей</w:t>
      </w:r>
      <w:r w:rsidR="00AA2B88">
        <w:rPr>
          <w:rFonts w:ascii="Times New Roman" w:hAnsi="Times New Roman" w:cs="Times New Roman"/>
          <w:b/>
        </w:rPr>
        <w:t xml:space="preserve"> </w:t>
      </w:r>
      <w:proofErr w:type="spellStart"/>
      <w:r w:rsidR="007F0FA2">
        <w:rPr>
          <w:rFonts w:ascii="Times New Roman" w:hAnsi="Times New Roman" w:cs="Times New Roman"/>
          <w:b/>
        </w:rPr>
        <w:t>Главатских</w:t>
      </w:r>
      <w:proofErr w:type="spellEnd"/>
      <w:r w:rsidR="007F0FA2">
        <w:rPr>
          <w:rFonts w:ascii="Times New Roman" w:hAnsi="Times New Roman" w:cs="Times New Roman"/>
          <w:b/>
        </w:rPr>
        <w:t xml:space="preserve"> Г.А., </w:t>
      </w:r>
      <w:proofErr w:type="spellStart"/>
      <w:r w:rsidR="007F0FA2">
        <w:rPr>
          <w:rFonts w:ascii="Times New Roman" w:hAnsi="Times New Roman" w:cs="Times New Roman"/>
          <w:b/>
        </w:rPr>
        <w:t>Главатских</w:t>
      </w:r>
      <w:proofErr w:type="spellEnd"/>
      <w:r w:rsidR="007F0FA2">
        <w:rPr>
          <w:rFonts w:ascii="Times New Roman" w:hAnsi="Times New Roman" w:cs="Times New Roman"/>
          <w:b/>
        </w:rPr>
        <w:t xml:space="preserve"> К.В., </w:t>
      </w:r>
      <w:proofErr w:type="spellStart"/>
      <w:r w:rsidR="007F0FA2">
        <w:rPr>
          <w:rFonts w:ascii="Times New Roman" w:hAnsi="Times New Roman" w:cs="Times New Roman"/>
          <w:b/>
        </w:rPr>
        <w:t>Главатских</w:t>
      </w:r>
      <w:proofErr w:type="spellEnd"/>
      <w:r w:rsidR="007F0FA2">
        <w:rPr>
          <w:rFonts w:ascii="Times New Roman" w:hAnsi="Times New Roman" w:cs="Times New Roman"/>
          <w:b/>
        </w:rPr>
        <w:t xml:space="preserve"> А.В.</w:t>
      </w:r>
      <w:r w:rsidR="00AA2B8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7F0FA2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Глафира Архиповна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F0FA2" w:rsidRPr="00CD0578" w:rsidTr="00A27FCE">
        <w:tc>
          <w:tcPr>
            <w:tcW w:w="2943" w:type="dxa"/>
          </w:tcPr>
          <w:p w:rsidR="007F0FA2" w:rsidRPr="00CD0578" w:rsidRDefault="007F0FA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F0FA2" w:rsidRPr="00CD0578" w:rsidRDefault="007F0FA2" w:rsidP="007F76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Владимирович</w:t>
            </w: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F0FA2" w:rsidRPr="00CD0578" w:rsidTr="00A27FCE">
        <w:tc>
          <w:tcPr>
            <w:tcW w:w="2943" w:type="dxa"/>
          </w:tcPr>
          <w:p w:rsidR="007F0FA2" w:rsidRPr="00CD0578" w:rsidRDefault="007F0FA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F0FA2" w:rsidRPr="00CD0578" w:rsidRDefault="007F0FA2" w:rsidP="007F76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623C9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7F0FA2">
              <w:rPr>
                <w:rFonts w:ascii="Times New Roman" w:hAnsi="Times New Roman" w:cs="Times New Roman"/>
              </w:rPr>
              <w:t>Карла Маркса, д. 3, кв. 295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D47CC3" w:rsidRDefault="007F0FA2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A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18:28:000013:1754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7F0FA2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623C92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7F0FA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б/н от </w:t>
            </w:r>
            <w:r w:rsidR="007F0FA2">
              <w:rPr>
                <w:rFonts w:ascii="Times New Roman" w:hAnsi="Times New Roman" w:cs="Times New Roman"/>
              </w:rPr>
              <w:t>16.01.1993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7F0F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7F0F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7F0FA2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A2B88"/>
    <w:rsid w:val="00AA6E09"/>
    <w:rsid w:val="00BA01CB"/>
    <w:rsid w:val="00BA67F5"/>
    <w:rsid w:val="00BB69B1"/>
    <w:rsid w:val="00BC668E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16</cp:revision>
  <cp:lastPrinted>2022-03-14T10:45:00Z</cp:lastPrinted>
  <dcterms:created xsi:type="dcterms:W3CDTF">2022-03-17T07:19:00Z</dcterms:created>
  <dcterms:modified xsi:type="dcterms:W3CDTF">2022-12-07T05:12:00Z</dcterms:modified>
</cp:coreProperties>
</file>