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A1" w:rsidRDefault="003575A1" w:rsidP="00580278">
      <w:pPr>
        <w:pStyle w:val="ConsPlusNormal"/>
        <w:ind w:left="5652" w:firstLine="1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0278" w:rsidRPr="008A7D0F" w:rsidRDefault="00580278" w:rsidP="00580278">
      <w:pPr>
        <w:pStyle w:val="ConsPlusNormal"/>
        <w:ind w:left="5652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1938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193821">
        <w:rPr>
          <w:rFonts w:ascii="Times New Roman" w:hAnsi="Times New Roman" w:cs="Times New Roman"/>
          <w:sz w:val="24"/>
          <w:szCs w:val="24"/>
        </w:rPr>
        <w:t xml:space="preserve"> </w:t>
      </w:r>
      <w:r w:rsidRPr="008A7D0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80278" w:rsidRPr="008A7D0F" w:rsidRDefault="00580278" w:rsidP="0058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Администрации города Глазова</w:t>
      </w:r>
    </w:p>
    <w:p w:rsidR="00580278" w:rsidRDefault="00580278" w:rsidP="00580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от_</w:t>
      </w:r>
      <w:r w:rsidR="00BC3C9B">
        <w:rPr>
          <w:rFonts w:ascii="Times New Roman" w:hAnsi="Times New Roman" w:cs="Times New Roman"/>
          <w:sz w:val="24"/>
          <w:szCs w:val="24"/>
        </w:rPr>
        <w:t>11.03.</w:t>
      </w:r>
      <w:r w:rsidRPr="008A7D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7D0F">
        <w:rPr>
          <w:rFonts w:ascii="Times New Roman" w:hAnsi="Times New Roman" w:cs="Times New Roman"/>
          <w:sz w:val="24"/>
          <w:szCs w:val="24"/>
        </w:rPr>
        <w:t>г. №___</w:t>
      </w:r>
      <w:r w:rsidR="00BC3C9B">
        <w:rPr>
          <w:rFonts w:ascii="Times New Roman" w:hAnsi="Times New Roman" w:cs="Times New Roman"/>
          <w:sz w:val="24"/>
          <w:szCs w:val="24"/>
        </w:rPr>
        <w:t>20/5</w:t>
      </w:r>
      <w:r w:rsidRPr="008A7D0F">
        <w:rPr>
          <w:rFonts w:ascii="Times New Roman" w:hAnsi="Times New Roman" w:cs="Times New Roman"/>
          <w:sz w:val="24"/>
          <w:szCs w:val="24"/>
        </w:rPr>
        <w:t>___</w:t>
      </w:r>
    </w:p>
    <w:p w:rsidR="00580278" w:rsidRPr="00193821" w:rsidRDefault="00580278" w:rsidP="00580278">
      <w:pPr>
        <w:pStyle w:val="ConsPlusTitle"/>
        <w:jc w:val="center"/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EA1" w:rsidRDefault="00566EA1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0278" w:rsidRDefault="00580278" w:rsidP="005802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2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по предоставлению муниципальной услуги «Предоставление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8A5D24" w:rsidRPr="00357833" w:rsidRDefault="008A5D24" w:rsidP="008A5D24">
      <w:pPr>
        <w:jc w:val="center"/>
      </w:pPr>
      <w:r>
        <w:t>(в</w:t>
      </w:r>
      <w:r w:rsidRPr="00357833">
        <w:t xml:space="preserve"> ред.</w:t>
      </w:r>
      <w:r>
        <w:t xml:space="preserve"> ПА от 15.07.2025 № 20/57)</w:t>
      </w:r>
    </w:p>
    <w:p w:rsidR="00580278" w:rsidRDefault="00580278" w:rsidP="008A5D24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tabs>
          <w:tab w:val="left" w:pos="8145"/>
        </w:tabs>
      </w:pPr>
      <w:r>
        <w:tab/>
      </w: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jc w:val="center"/>
      </w:pPr>
      <w:r>
        <w:rPr>
          <w:b/>
        </w:rPr>
        <w:t>г. Глазов</w:t>
      </w:r>
    </w:p>
    <w:p w:rsidR="00580278" w:rsidRDefault="00580278" w:rsidP="00580278">
      <w:pPr>
        <w:pStyle w:val="ConsPlusNormal"/>
        <w:jc w:val="center"/>
      </w:pPr>
    </w:p>
    <w:p w:rsidR="00580278" w:rsidRDefault="00580278" w:rsidP="00580278">
      <w:pPr>
        <w:jc w:val="center"/>
        <w:rPr>
          <w:b/>
        </w:rPr>
      </w:pPr>
      <w:r>
        <w:rPr>
          <w:b/>
        </w:rPr>
        <w:t>Содержание</w:t>
      </w:r>
    </w:p>
    <w:tbl>
      <w:tblPr>
        <w:tblW w:w="10270" w:type="dxa"/>
        <w:tblLook w:val="04A0" w:firstRow="1" w:lastRow="0" w:firstColumn="1" w:lastColumn="0" w:noHBand="0" w:noVBand="1"/>
      </w:tblPr>
      <w:tblGrid>
        <w:gridCol w:w="250"/>
        <w:gridCol w:w="425"/>
        <w:gridCol w:w="8125"/>
        <w:gridCol w:w="664"/>
        <w:gridCol w:w="142"/>
        <w:gridCol w:w="664"/>
      </w:tblGrid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</w:t>
            </w:r>
            <w:r w:rsidRPr="005D545E">
              <w:rPr>
                <w:b/>
                <w:bCs/>
                <w:sz w:val="23"/>
                <w:szCs w:val="23"/>
              </w:rPr>
              <w:t>.</w:t>
            </w:r>
            <w:r w:rsidRPr="005D545E">
              <w:rPr>
                <w:b/>
                <w:sz w:val="23"/>
                <w:szCs w:val="23"/>
              </w:rPr>
              <w:t xml:space="preserve"> Общие положения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органа, предоставляющего муниципальную услугу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Перечень нормативных правовых актов, непосредственно регулирующих предоставление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3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Описание заявителей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4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Порядок информирования о правилах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II</w:t>
            </w:r>
            <w:r w:rsidRPr="005D545E">
              <w:rPr>
                <w:sz w:val="23"/>
                <w:szCs w:val="23"/>
              </w:rPr>
              <w:t xml:space="preserve">. </w:t>
            </w:r>
            <w:r w:rsidRPr="005D545E">
              <w:rPr>
                <w:b/>
                <w:sz w:val="23"/>
                <w:szCs w:val="23"/>
              </w:rPr>
              <w:t>Стандарт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Наименование органа, предоставляющего муниципальную услугу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Результат предоставления 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Срок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Правовые основания для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Требования к документам, предоставляемым заявителями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7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Исчерпывающий перечень оснований для отказа  в 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Размер платы, взимаемой с заявителя при предоставлении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8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17.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 xml:space="preserve">Срок регистрации запроса о </w:t>
            </w:r>
            <w:r w:rsidRPr="005D545E">
              <w:rPr>
                <w:sz w:val="23"/>
                <w:szCs w:val="23"/>
              </w:rPr>
              <w:t>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18.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</w:t>
            </w:r>
            <w:r w:rsidRPr="005D545E">
              <w:rPr>
                <w:bCs/>
                <w:sz w:val="23"/>
                <w:szCs w:val="23"/>
              </w:rPr>
              <w:t xml:space="preserve">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9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19.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Показатели доступности и качества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10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20.</w:t>
            </w:r>
          </w:p>
        </w:tc>
        <w:tc>
          <w:tcPr>
            <w:tcW w:w="8125" w:type="dxa"/>
            <w:hideMark/>
          </w:tcPr>
          <w:p w:rsidR="00580278" w:rsidRPr="005D545E" w:rsidRDefault="0041459B" w:rsidP="0041459B">
            <w:pPr>
              <w:ind w:left="-108" w:right="-6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580278" w:rsidRPr="005D545E">
              <w:rPr>
                <w:sz w:val="23"/>
                <w:szCs w:val="23"/>
              </w:rPr>
              <w:t>ребования,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  <w:p w:rsidR="00580278" w:rsidRPr="005D545E" w:rsidRDefault="00CB217A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580278" w:rsidRPr="005D545E">
              <w:rPr>
                <w:bCs/>
                <w:sz w:val="23"/>
                <w:szCs w:val="23"/>
              </w:rPr>
              <w:t>0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autoSpaceDE w:val="0"/>
              <w:autoSpaceDN w:val="0"/>
              <w:adjustRightInd w:val="0"/>
              <w:ind w:left="-108" w:right="-63" w:firstLine="540"/>
              <w:jc w:val="both"/>
              <w:rPr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III</w:t>
            </w:r>
            <w:r w:rsidRPr="005D545E">
              <w:rPr>
                <w:sz w:val="23"/>
                <w:szCs w:val="23"/>
              </w:rPr>
              <w:t xml:space="preserve">. </w:t>
            </w:r>
            <w:r w:rsidRPr="005D545E">
              <w:rPr>
                <w:b/>
                <w:bCs/>
                <w:sz w:val="23"/>
                <w:szCs w:val="23"/>
              </w:rPr>
              <w:t>Административные процедуры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21.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Последовательность действий при предоставлении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22.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Описание административных действий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11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IV</w:t>
            </w:r>
            <w:r w:rsidRPr="005D545E">
              <w:rPr>
                <w:b/>
                <w:bCs/>
                <w:sz w:val="23"/>
                <w:szCs w:val="23"/>
              </w:rPr>
              <w:t>. Ф</w:t>
            </w:r>
            <w:r w:rsidRPr="005D545E">
              <w:rPr>
                <w:b/>
                <w:sz w:val="23"/>
                <w:szCs w:val="23"/>
              </w:rPr>
              <w:t xml:space="preserve">ормы контроля за исполнением </w:t>
            </w:r>
            <w:r w:rsidRPr="005D545E">
              <w:rPr>
                <w:b/>
                <w:bCs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23.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Осуществление текущего контроля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15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24.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Контроль за полнотой и качеством предоставления муниципальной услуги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c>
          <w:tcPr>
            <w:tcW w:w="250" w:type="dxa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214" w:type="dxa"/>
            <w:gridSpan w:val="3"/>
            <w:hideMark/>
          </w:tcPr>
          <w:p w:rsidR="00580278" w:rsidRPr="005D545E" w:rsidRDefault="00580278" w:rsidP="003A046B">
            <w:pPr>
              <w:ind w:right="-62"/>
              <w:jc w:val="both"/>
              <w:rPr>
                <w:b/>
                <w:sz w:val="23"/>
                <w:szCs w:val="23"/>
              </w:rPr>
            </w:pPr>
            <w:r w:rsidRPr="005D545E">
              <w:rPr>
                <w:b/>
                <w:bCs/>
                <w:sz w:val="23"/>
                <w:szCs w:val="23"/>
              </w:rPr>
              <w:t xml:space="preserve">Раздел </w:t>
            </w:r>
            <w:r w:rsidRPr="005D545E">
              <w:rPr>
                <w:b/>
                <w:bCs/>
                <w:sz w:val="23"/>
                <w:szCs w:val="23"/>
                <w:lang w:val="en-US"/>
              </w:rPr>
              <w:t>V</w:t>
            </w:r>
            <w:r w:rsidRPr="005D545E">
              <w:rPr>
                <w:b/>
                <w:bCs/>
                <w:sz w:val="23"/>
                <w:szCs w:val="23"/>
              </w:rPr>
              <w:t>. Досудебный (внесудебный) п</w:t>
            </w:r>
            <w:r w:rsidRPr="005D545E">
              <w:rPr>
                <w:b/>
                <w:sz w:val="23"/>
                <w:szCs w:val="23"/>
              </w:rPr>
              <w:t>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25.</w:t>
            </w:r>
          </w:p>
        </w:tc>
        <w:tc>
          <w:tcPr>
            <w:tcW w:w="8125" w:type="dxa"/>
            <w:hideMark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Досудебный (внесудебный) порядок</w:t>
            </w:r>
          </w:p>
        </w:tc>
        <w:tc>
          <w:tcPr>
            <w:tcW w:w="806" w:type="dxa"/>
            <w:gridSpan w:val="2"/>
            <w:hideMark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26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Порядок подачи жалобы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16</w:t>
            </w:r>
          </w:p>
        </w:tc>
      </w:tr>
      <w:tr w:rsidR="00580278" w:rsidRPr="005D545E" w:rsidTr="003A046B">
        <w:trPr>
          <w:gridAfter w:val="1"/>
          <w:wAfter w:w="664" w:type="dxa"/>
        </w:trPr>
        <w:tc>
          <w:tcPr>
            <w:tcW w:w="675" w:type="dxa"/>
            <w:gridSpan w:val="2"/>
          </w:tcPr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27</w:t>
            </w:r>
            <w:r w:rsidRPr="005D545E">
              <w:rPr>
                <w:sz w:val="23"/>
                <w:szCs w:val="23"/>
              </w:rPr>
              <w:t xml:space="preserve">   </w:t>
            </w:r>
          </w:p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 xml:space="preserve">28 </w:t>
            </w:r>
          </w:p>
          <w:p w:rsidR="00580278" w:rsidRPr="005D545E" w:rsidRDefault="00580278" w:rsidP="003A046B">
            <w:pPr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 xml:space="preserve">29   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30</w:t>
            </w:r>
          </w:p>
        </w:tc>
        <w:tc>
          <w:tcPr>
            <w:tcW w:w="8125" w:type="dxa"/>
          </w:tcPr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1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2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3</w:t>
            </w:r>
          </w:p>
          <w:p w:rsidR="00580278" w:rsidRPr="005D545E" w:rsidRDefault="00580278" w:rsidP="003A046B">
            <w:pPr>
              <w:ind w:left="-108" w:right="-63"/>
              <w:jc w:val="both"/>
              <w:rPr>
                <w:sz w:val="23"/>
                <w:szCs w:val="23"/>
              </w:rPr>
            </w:pPr>
            <w:r w:rsidRPr="005D545E">
              <w:rPr>
                <w:sz w:val="23"/>
                <w:szCs w:val="23"/>
              </w:rPr>
              <w:t>Приложение 4</w:t>
            </w:r>
          </w:p>
        </w:tc>
        <w:tc>
          <w:tcPr>
            <w:tcW w:w="806" w:type="dxa"/>
            <w:gridSpan w:val="2"/>
          </w:tcPr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19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21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  <w:r w:rsidRPr="005D545E">
              <w:rPr>
                <w:bCs/>
                <w:sz w:val="23"/>
                <w:szCs w:val="23"/>
              </w:rPr>
              <w:t>22</w:t>
            </w:r>
          </w:p>
          <w:p w:rsidR="00580278" w:rsidRPr="005D545E" w:rsidRDefault="002D3182" w:rsidP="003A046B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</w:t>
            </w:r>
          </w:p>
          <w:p w:rsidR="00580278" w:rsidRPr="005D545E" w:rsidRDefault="00580278" w:rsidP="003A046B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580278" w:rsidRDefault="00580278" w:rsidP="00580278">
      <w:pPr>
        <w:pStyle w:val="ConsPlusNormal"/>
        <w:jc w:val="center"/>
      </w:pPr>
    </w:p>
    <w:p w:rsidR="00580278" w:rsidRPr="006516F1" w:rsidRDefault="00580278" w:rsidP="00580278">
      <w:pPr>
        <w:pStyle w:val="ConsPlusTitle"/>
        <w:jc w:val="center"/>
        <w:outlineLvl w:val="1"/>
      </w:pPr>
      <w:r w:rsidRPr="006516F1">
        <w:lastRenderedPageBreak/>
        <w:t>I. Общие положения</w:t>
      </w:r>
    </w:p>
    <w:p w:rsidR="00580278" w:rsidRDefault="00580278" w:rsidP="00580278">
      <w:pPr>
        <w:pStyle w:val="af6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80278" w:rsidRDefault="00580278" w:rsidP="00580278">
      <w:pPr>
        <w:pStyle w:val="af6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1.Наименование муниципальной услуги </w:t>
      </w:r>
    </w:p>
    <w:p w:rsidR="00580278" w:rsidRDefault="00580278" w:rsidP="00580278">
      <w:pPr>
        <w:ind w:firstLine="360"/>
        <w:jc w:val="both"/>
      </w:pPr>
    </w:p>
    <w:p w:rsidR="00C04A08" w:rsidRDefault="00C04A08" w:rsidP="00C04A08">
      <w:pPr>
        <w:ind w:firstLine="360"/>
        <w:jc w:val="both"/>
      </w:pPr>
      <w:r>
        <w:t xml:space="preserve">Административный регламент по предоставлению муниципальной услуги «Предоставление  </w:t>
      </w:r>
      <w:r w:rsidRPr="00616E1A">
        <w:t>сведений, документов и материалов, содержащихся в государственной информационной  системе обеспечения градостроительной деятельности</w:t>
      </w:r>
      <w:r>
        <w:t xml:space="preserve">» </w:t>
      </w:r>
      <w:r>
        <w:rPr>
          <w:shd w:val="clear" w:color="auto" w:fill="FFFFFF"/>
        </w:rPr>
        <w:t>(далее – муниципальная услуга)</w:t>
      </w:r>
      <w:r>
        <w:t xml:space="preserve"> определяет</w:t>
      </w:r>
      <w:r>
        <w:rPr>
          <w:shd w:val="clear" w:color="auto" w:fill="FFFFFF"/>
        </w:rPr>
        <w:t xml:space="preserve"> обязательные требования, обеспечивающие необходимый уровень доступности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 в целом, а также на каждом этапе ее предоставления, включая обращение за </w:t>
      </w:r>
      <w:r>
        <w:rPr>
          <w:color w:val="000000"/>
        </w:rPr>
        <w:t>муниципальной услугой</w:t>
      </w:r>
      <w:r>
        <w:rPr>
          <w:shd w:val="clear" w:color="auto" w:fill="FFFFFF"/>
        </w:rPr>
        <w:t xml:space="preserve">, ее оформление и регистрацию, получение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, и рассмотрение жалоб (претензий) получателей </w:t>
      </w:r>
      <w:r>
        <w:rPr>
          <w:color w:val="000000"/>
        </w:rPr>
        <w:t>муниципальной услуги</w:t>
      </w:r>
      <w:r>
        <w:t>.</w:t>
      </w: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 xml:space="preserve">Наименование органа, предоставляющего </w:t>
      </w:r>
      <w:r>
        <w:rPr>
          <w:b/>
        </w:rPr>
        <w:t>муниципальную услугу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Муниципальная услуга предоставляется Администрацией города Глазова. Обеспечение  предоставления муниципальной услуги осуществляется управлением архитектуры и градостроительства Администрации города Глазова (далее - Управление).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</w:p>
    <w:p w:rsidR="00C04A08" w:rsidRDefault="00C04A08" w:rsidP="00C04A08">
      <w:pPr>
        <w:pStyle w:val="af"/>
        <w:widowControl w:val="0"/>
        <w:tabs>
          <w:tab w:val="left" w:pos="709"/>
        </w:tabs>
        <w:suppressAutoHyphens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 xml:space="preserve">3. Перечень нормативных правовых актов, непосредственно регулирующих предоставление </w:t>
      </w:r>
      <w:r>
        <w:rPr>
          <w:b/>
        </w:rPr>
        <w:t>муниципальной услуги</w:t>
      </w:r>
      <w:r>
        <w:rPr>
          <w:b/>
          <w:bCs/>
        </w:rPr>
        <w:t>.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3.1. </w:t>
      </w:r>
      <w:r w:rsidRPr="005034EF">
        <w:rPr>
          <w:shd w:val="clear" w:color="auto" w:fill="FFFFFF"/>
        </w:rPr>
        <w:t xml:space="preserve">Градостроительный </w:t>
      </w:r>
      <w:hyperlink r:id="rId8" w:history="1">
        <w:r w:rsidRPr="005034EF">
          <w:rPr>
            <w:shd w:val="clear" w:color="auto" w:fill="FFFFFF"/>
          </w:rPr>
          <w:t>кодекс</w:t>
        </w:r>
      </w:hyperlink>
      <w:r w:rsidRPr="005034EF">
        <w:rPr>
          <w:shd w:val="clear" w:color="auto" w:fill="FFFFFF"/>
        </w:rPr>
        <w:t xml:space="preserve"> Российской Федерации;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3.2. </w:t>
      </w:r>
      <w:r w:rsidRPr="005034EF">
        <w:rPr>
          <w:shd w:val="clear" w:color="auto" w:fill="FFFFFF"/>
        </w:rPr>
        <w:t xml:space="preserve">Федеральный </w:t>
      </w:r>
      <w:hyperlink r:id="rId9" w:history="1">
        <w:r w:rsidRPr="005034EF">
          <w:rPr>
            <w:shd w:val="clear" w:color="auto" w:fill="FFFFFF"/>
          </w:rPr>
          <w:t>закон</w:t>
        </w:r>
      </w:hyperlink>
      <w:r w:rsidRPr="005034EF">
        <w:rPr>
          <w:shd w:val="clear" w:color="auto" w:fill="FFFFFF"/>
        </w:rPr>
        <w:t xml:space="preserve"> от 06 октября 2003 г. № 131-ФЗ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3.3. </w:t>
      </w:r>
      <w:r w:rsidRPr="005034EF">
        <w:rPr>
          <w:shd w:val="clear" w:color="auto" w:fill="FFFFFF"/>
        </w:rPr>
        <w:t xml:space="preserve">Федеральный </w:t>
      </w:r>
      <w:hyperlink r:id="rId10" w:history="1">
        <w:r w:rsidRPr="005034EF">
          <w:rPr>
            <w:shd w:val="clear" w:color="auto" w:fill="FFFFFF"/>
          </w:rPr>
          <w:t>закон</w:t>
        </w:r>
      </w:hyperlink>
      <w:r>
        <w:rPr>
          <w:shd w:val="clear" w:color="auto" w:fill="FFFFFF"/>
        </w:rPr>
        <w:t xml:space="preserve"> от 27 июля 2010 г. №</w:t>
      </w:r>
      <w:r w:rsidRPr="005034EF">
        <w:rPr>
          <w:shd w:val="clear" w:color="auto" w:fill="FFFFFF"/>
        </w:rPr>
        <w:t xml:space="preserve"> 210-ФЗ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3.4. </w:t>
      </w:r>
      <w:hyperlink r:id="rId11" w:history="1">
        <w:r>
          <w:rPr>
            <w:shd w:val="clear" w:color="auto" w:fill="FFFFFF"/>
          </w:rPr>
          <w:t xml:space="preserve"> 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</w:t>
      </w:r>
      <w:r>
        <w:rPr>
          <w:shd w:val="clear" w:color="auto" w:fill="FFFFFF"/>
        </w:rPr>
        <w:t xml:space="preserve"> Федерации от 26 марта 2016 г. №</w:t>
      </w:r>
      <w:r w:rsidRPr="005034EF">
        <w:rPr>
          <w:shd w:val="clear" w:color="auto" w:fill="FFFFFF"/>
        </w:rPr>
        <w:t xml:space="preserve"> 236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 требованиях к предоставлению в электронной форме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 </w:t>
      </w:r>
      <w:hyperlink r:id="rId12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</w:t>
      </w:r>
      <w:r>
        <w:rPr>
          <w:shd w:val="clear" w:color="auto" w:fill="FFFFFF"/>
        </w:rPr>
        <w:t xml:space="preserve"> Федерации от 13 марта 2020 г. № 279 «</w:t>
      </w:r>
      <w:r w:rsidRPr="005034EF">
        <w:rPr>
          <w:shd w:val="clear" w:color="auto" w:fill="FFFFFF"/>
        </w:rPr>
        <w:t>Об информационном обеспечении</w:t>
      </w:r>
      <w:r>
        <w:rPr>
          <w:shd w:val="clear" w:color="auto" w:fill="FFFFFF"/>
        </w:rPr>
        <w:t xml:space="preserve"> градостроительной деятельности»</w:t>
      </w:r>
      <w:r w:rsidRPr="005034EF">
        <w:rPr>
          <w:shd w:val="clear" w:color="auto" w:fill="FFFFFF"/>
        </w:rPr>
        <w:t xml:space="preserve"> (вместе с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Правилами ведения государственных информационных систем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);</w:t>
      </w:r>
    </w:p>
    <w:p w:rsidR="00C04A08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3.6. </w:t>
      </w:r>
      <w:hyperlink r:id="rId13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остановление</w:t>
        </w:r>
      </w:hyperlink>
      <w:r w:rsidRPr="005034EF">
        <w:rPr>
          <w:shd w:val="clear" w:color="auto" w:fill="FFFFFF"/>
        </w:rPr>
        <w:t xml:space="preserve"> Правительства Российской Федерации от 01 марта 2022 г. </w:t>
      </w:r>
      <w:r>
        <w:rPr>
          <w:shd w:val="clear" w:color="auto" w:fill="FFFFFF"/>
        </w:rPr>
        <w:t>№</w:t>
      </w:r>
      <w:r w:rsidRPr="005034EF">
        <w:rPr>
          <w:shd w:val="clear" w:color="auto" w:fill="FFFFFF"/>
        </w:rPr>
        <w:t xml:space="preserve"> 277 </w:t>
      </w:r>
      <w:r>
        <w:rPr>
          <w:shd w:val="clear" w:color="auto" w:fill="FFFFFF"/>
        </w:rPr>
        <w:t xml:space="preserve"> «</w:t>
      </w:r>
      <w:r w:rsidRPr="005034EF">
        <w:rPr>
          <w:shd w:val="clear" w:color="auto" w:fill="FFFFFF"/>
        </w:rPr>
        <w:t>О направлении в личный кабинет заявителя в федеральной государс</w:t>
      </w:r>
      <w:r>
        <w:rPr>
          <w:shd w:val="clear" w:color="auto" w:fill="FFFFFF"/>
        </w:rPr>
        <w:t>твенной информационной системе «</w:t>
      </w:r>
      <w:r w:rsidRPr="005034EF">
        <w:rPr>
          <w:shd w:val="clear" w:color="auto" w:fill="FFFFFF"/>
        </w:rPr>
        <w:t>Единый портал государственных и муниципальных услуг (функций)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>
        <w:rPr>
          <w:shd w:val="clear" w:color="auto" w:fill="FFFFFF"/>
        </w:rPr>
        <w:t>3 статьи 1 Федерального закона 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 xml:space="preserve"> (далее - постановление Правительства Российской Фе</w:t>
      </w:r>
      <w:r>
        <w:rPr>
          <w:shd w:val="clear" w:color="auto" w:fill="FFFFFF"/>
        </w:rPr>
        <w:t>дерации №</w:t>
      </w:r>
      <w:r w:rsidRPr="005034EF">
        <w:rPr>
          <w:shd w:val="clear" w:color="auto" w:fill="FFFFFF"/>
        </w:rPr>
        <w:t xml:space="preserve"> 277);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3.7. </w:t>
      </w:r>
      <w:hyperlink r:id="rId14" w:history="1">
        <w:r>
          <w:rPr>
            <w:shd w:val="clear" w:color="auto" w:fill="FFFFFF"/>
          </w:rPr>
          <w:t>Р</w:t>
        </w:r>
        <w:r w:rsidRPr="005034EF">
          <w:rPr>
            <w:shd w:val="clear" w:color="auto" w:fill="FFFFFF"/>
          </w:rPr>
          <w:t>аспоряжение</w:t>
        </w:r>
      </w:hyperlink>
      <w:r w:rsidRPr="005034EF">
        <w:rPr>
          <w:shd w:val="clear" w:color="auto" w:fill="FFFFFF"/>
        </w:rPr>
        <w:t xml:space="preserve"> Правительства Российской Фе</w:t>
      </w:r>
      <w:r>
        <w:rPr>
          <w:shd w:val="clear" w:color="auto" w:fill="FFFFFF"/>
        </w:rPr>
        <w:t>дерации от 18 сентября 2019 г. №</w:t>
      </w:r>
      <w:r w:rsidRPr="005034EF">
        <w:rPr>
          <w:shd w:val="clear" w:color="auto" w:fill="FFFFFF"/>
        </w:rPr>
        <w:t xml:space="preserve"> 2113-р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Pr="002A00B3" w:rsidRDefault="00C04A08" w:rsidP="00C04A08">
      <w:pPr>
        <w:autoSpaceDE w:val="0"/>
        <w:autoSpaceDN w:val="0"/>
        <w:adjustRightInd w:val="0"/>
        <w:ind w:firstLine="360"/>
        <w:jc w:val="both"/>
      </w:pPr>
      <w:r>
        <w:rPr>
          <w:shd w:val="clear" w:color="auto" w:fill="FFFFFF"/>
        </w:rPr>
        <w:t>3.8.</w:t>
      </w:r>
      <w:r w:rsidRPr="005034EF">
        <w:t xml:space="preserve"> </w:t>
      </w:r>
      <w:r>
        <w:t xml:space="preserve">Постановление Правительства РФ от 13.03.2020 № 279 «Об информационном обеспечении градостроительной деятельности» (вместе с «Правилами ведения государственных информационных систем обеспечения градостроительной </w:t>
      </w:r>
      <w:r>
        <w:lastRenderedPageBreak/>
        <w:t>деятельности», «Правилами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деятельности»);</w:t>
      </w:r>
    </w:p>
    <w:p w:rsidR="00C04A08" w:rsidRPr="005034EF" w:rsidRDefault="00C04A08" w:rsidP="00C04A08">
      <w:pPr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3.9. </w:t>
      </w:r>
      <w:hyperlink r:id="rId15" w:history="1">
        <w:r>
          <w:rPr>
            <w:shd w:val="clear" w:color="auto" w:fill="FFFFFF"/>
          </w:rPr>
          <w:t>П</w:t>
        </w:r>
        <w:r w:rsidRPr="005034EF">
          <w:rPr>
            <w:shd w:val="clear" w:color="auto" w:fill="FFFFFF"/>
          </w:rPr>
          <w:t>риказ</w:t>
        </w:r>
      </w:hyperlink>
      <w:r w:rsidRPr="005034EF">
        <w:rPr>
          <w:shd w:val="clear" w:color="auto" w:fill="FFFFFF"/>
        </w:rPr>
        <w:t xml:space="preserve"> Министерства строительства и жилищно-коммунального хозяйства Российской Ф</w:t>
      </w:r>
      <w:r>
        <w:rPr>
          <w:shd w:val="clear" w:color="auto" w:fill="FFFFFF"/>
        </w:rPr>
        <w:t>едерации от 06 августа 2020 г. №</w:t>
      </w:r>
      <w:r w:rsidRPr="005034EF">
        <w:rPr>
          <w:shd w:val="clear" w:color="auto" w:fill="FFFFFF"/>
        </w:rPr>
        <w:t xml:space="preserve"> 433/</w:t>
      </w:r>
      <w:proofErr w:type="spellStart"/>
      <w:r w:rsidRPr="005034EF">
        <w:rPr>
          <w:shd w:val="clear" w:color="auto" w:fill="FFFFFF"/>
        </w:rPr>
        <w:t>пр</w:t>
      </w:r>
      <w:proofErr w:type="spellEnd"/>
      <w:r w:rsidRPr="005034EF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5034EF">
        <w:rPr>
          <w:shd w:val="clear" w:color="auto" w:fill="FFFFFF"/>
        </w:rPr>
        <w:t>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>
        <w:rPr>
          <w:shd w:val="clear" w:color="auto" w:fill="FFFFFF"/>
        </w:rPr>
        <w:t>»</w:t>
      </w:r>
      <w:r w:rsidRPr="005034EF">
        <w:rPr>
          <w:shd w:val="clear" w:color="auto" w:fill="FFFFFF"/>
        </w:rPr>
        <w:t>;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>3.10.</w:t>
      </w:r>
      <w:r w:rsidRPr="002A00B3">
        <w:t xml:space="preserve"> </w:t>
      </w:r>
      <w:r>
        <w:t>Постановление Администрации города Глазова от 27 июня 2011г.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Глазов»;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t>3.11.</w:t>
      </w:r>
      <w:r w:rsidRPr="002A00B3">
        <w:t xml:space="preserve"> </w:t>
      </w:r>
      <w:r>
        <w:t>Постановление Администрации города Глазова от 10 октября 2016г. № 20/32 «Об утверждении Перечня муниципальных услуг, предоставляемых органами местного самоуправления муниципального образования «Городской округ «Город Глазов» Удмуртской Республики» (Перечень услуг № 1).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</w:p>
    <w:p w:rsidR="00C04A08" w:rsidRDefault="00C04A08" w:rsidP="00C04A08">
      <w:pPr>
        <w:pStyle w:val="af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 xml:space="preserve">4. Описание заявителей </w:t>
      </w:r>
    </w:p>
    <w:p w:rsidR="00C04A08" w:rsidRDefault="00C04A08" w:rsidP="00C04A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F170A">
        <w:tab/>
      </w:r>
      <w:r w:rsidRPr="00786B1C">
        <w:t>Заявителями на получение муниципальной услуги являются физические и юридические лица, либо их уполномоченные представители</w:t>
      </w:r>
      <w:r>
        <w:t xml:space="preserve"> (далее - Заявитель).</w:t>
      </w:r>
      <w:r w:rsidRPr="003A046B">
        <w:rPr>
          <w:color w:val="FF0000"/>
        </w:rPr>
        <w:t xml:space="preserve"> </w:t>
      </w:r>
    </w:p>
    <w:p w:rsidR="00C04A08" w:rsidRPr="005F170A" w:rsidRDefault="00C04A08" w:rsidP="00C04A08">
      <w:pPr>
        <w:autoSpaceDE w:val="0"/>
        <w:autoSpaceDN w:val="0"/>
        <w:adjustRightInd w:val="0"/>
        <w:ind w:firstLine="708"/>
        <w:jc w:val="both"/>
      </w:pPr>
      <w:r w:rsidRPr="005F170A">
        <w:t>4.1. М</w:t>
      </w:r>
      <w:r w:rsidRPr="00786B1C">
        <w:t>униципальн</w:t>
      </w:r>
      <w:r>
        <w:t>ая</w:t>
      </w:r>
      <w:r w:rsidRPr="00786B1C">
        <w:t xml:space="preserve"> </w:t>
      </w:r>
      <w:r>
        <w:t>услуга предоставляе</w:t>
      </w:r>
      <w:r w:rsidRPr="005F170A">
        <w:t>тся по запросам физических и юридических лиц (далее -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C04A08" w:rsidRPr="00A345CF" w:rsidRDefault="00C04A08" w:rsidP="00C04A08">
      <w:pPr>
        <w:pStyle w:val="af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>5. Порядок информирования о правилах предоставления муниципальной услуги</w:t>
      </w:r>
    </w:p>
    <w:p w:rsidR="00C04A08" w:rsidRPr="00A345CF" w:rsidRDefault="00C04A08" w:rsidP="00C04A08">
      <w:pPr>
        <w:jc w:val="both"/>
      </w:pPr>
      <w:r w:rsidRPr="00A345CF">
        <w:t>5.1. Информация о местонахождении, графике работы исполнителя муниципальной услуги:</w:t>
      </w:r>
    </w:p>
    <w:p w:rsidR="00C04A08" w:rsidRDefault="00C04A08" w:rsidP="00C04A08">
      <w:pPr>
        <w:jc w:val="both"/>
      </w:pPr>
      <w:r>
        <w:t>Местонахождение Управления: Удмуртская Республика, г. Глазов, ул. Энгельса, д. 18;</w:t>
      </w:r>
    </w:p>
    <w:p w:rsidR="00C04A08" w:rsidRDefault="00C04A08" w:rsidP="00C04A08">
      <w:pPr>
        <w:ind w:firstLine="680"/>
        <w:jc w:val="both"/>
      </w:pPr>
      <w:r>
        <w:t xml:space="preserve">Адрес электронной почты: arh07@glazov-gov.ru; </w:t>
      </w:r>
    </w:p>
    <w:p w:rsidR="00C04A08" w:rsidRDefault="00C04A08" w:rsidP="00C04A08">
      <w:pPr>
        <w:jc w:val="both"/>
        <w:rPr>
          <w:color w:val="0000FF"/>
          <w:u w:val="single"/>
        </w:rPr>
      </w:pPr>
      <w:r>
        <w:t xml:space="preserve">Адрес официального </w:t>
      </w:r>
      <w:r>
        <w:rPr>
          <w:color w:val="000000"/>
        </w:rPr>
        <w:t xml:space="preserve">портала муниципального образования </w:t>
      </w:r>
      <w:r w:rsidRPr="004F4B73">
        <w:rPr>
          <w:color w:val="000000"/>
        </w:rPr>
        <w:t>«Городской округ «Город Глазов» Удмуртской Республики»</w:t>
      </w:r>
      <w:r>
        <w:rPr>
          <w:color w:val="000000"/>
        </w:rPr>
        <w:t xml:space="preserve">: </w:t>
      </w:r>
      <w:r>
        <w:rPr>
          <w:color w:val="0000FF"/>
          <w:u w:val="single"/>
        </w:rPr>
        <w:t>http://glazov-gov.ru/</w:t>
      </w:r>
    </w:p>
    <w:p w:rsidR="00C04A08" w:rsidRDefault="00C04A08" w:rsidP="00C04A08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C04A08" w:rsidRDefault="00C04A08" w:rsidP="00C04A08">
      <w:pPr>
        <w:jc w:val="both"/>
      </w:pPr>
      <w:r>
        <w:t>Приёмная Управления: тел.66-032;</w:t>
      </w:r>
    </w:p>
    <w:p w:rsidR="00C04A08" w:rsidRDefault="00C04A08" w:rsidP="00C04A08">
      <w:pPr>
        <w:jc w:val="both"/>
      </w:pPr>
      <w:r>
        <w:t>Начальник Управления: тел. 66-032;</w:t>
      </w:r>
    </w:p>
    <w:p w:rsidR="00C04A08" w:rsidRDefault="00C04A08" w:rsidP="00C04A08">
      <w:pPr>
        <w:jc w:val="both"/>
      </w:pPr>
      <w:r>
        <w:t>Заместитель начальника Управления:  тел. 66-032;</w:t>
      </w:r>
    </w:p>
    <w:p w:rsidR="00C04A08" w:rsidRDefault="00C04A08" w:rsidP="00C04A08">
      <w:pPr>
        <w:jc w:val="both"/>
      </w:pPr>
      <w:r>
        <w:t>Консультации по вопросам предоставления муниципальной услуги: тел.  66-032.</w:t>
      </w:r>
    </w:p>
    <w:p w:rsidR="00C04A08" w:rsidRDefault="00C04A08" w:rsidP="00C04A08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C04A08" w:rsidRDefault="00C04A08" w:rsidP="00C04A08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C04A08" w:rsidRDefault="00C04A08" w:rsidP="00C04A08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C04A08" w:rsidRDefault="00C04A08" w:rsidP="00C04A08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C04A08" w:rsidRDefault="00C04A08" w:rsidP="00C04A08">
      <w:pPr>
        <w:jc w:val="both"/>
      </w:pPr>
      <w:r>
        <w:tab/>
        <w:t xml:space="preserve">Пятница      </w:t>
      </w:r>
      <w:r>
        <w:tab/>
      </w:r>
      <w:r>
        <w:tab/>
        <w:t xml:space="preserve">с 08-00 до 17-00 </w:t>
      </w:r>
    </w:p>
    <w:p w:rsidR="00C04A08" w:rsidRDefault="00C04A08" w:rsidP="00C04A08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C04A08" w:rsidRDefault="00C04A08" w:rsidP="00C04A08">
      <w:pPr>
        <w:ind w:firstLine="680"/>
        <w:jc w:val="both"/>
      </w:pPr>
      <w:r>
        <w:t xml:space="preserve">5.2. </w:t>
      </w:r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6" w:history="1">
        <w:r>
          <w:rPr>
            <w:rStyle w:val="a9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7" w:history="1">
        <w:r>
          <w:rPr>
            <w:rStyle w:val="a9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</w:t>
      </w:r>
      <w:r>
        <w:rPr>
          <w:color w:val="000000"/>
        </w:rPr>
        <w:lastRenderedPageBreak/>
        <w:t xml:space="preserve">«Интернет» муниципального образования </w:t>
      </w:r>
      <w:r w:rsidRPr="004F4B73">
        <w:rPr>
          <w:color w:val="000000"/>
        </w:rPr>
        <w:t>«Городской округ «Город Глазов» Удмуртской Республики»</w:t>
      </w:r>
      <w:r>
        <w:rPr>
          <w:color w:val="000000"/>
        </w:rPr>
        <w:t xml:space="preserve"> - </w:t>
      </w:r>
      <w:hyperlink r:id="rId18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glazov</w:t>
        </w:r>
        <w:proofErr w:type="spellEnd"/>
        <w:r>
          <w:rPr>
            <w:rStyle w:val="a9"/>
          </w:rPr>
          <w:t>-</w:t>
        </w:r>
        <w:proofErr w:type="spellStart"/>
        <w:r>
          <w:rPr>
            <w:rStyle w:val="a9"/>
            <w:lang w:val="en-US"/>
          </w:rPr>
          <w:t>gov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rPr>
          <w:color w:val="000000"/>
        </w:rPr>
        <w:t xml:space="preserve"> на информационном стенде Управления, на сайте </w:t>
      </w:r>
      <w:r>
        <w:t xml:space="preserve">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9" w:tgtFrame="_blank" w:history="1">
        <w:r>
          <w:rPr>
            <w:rStyle w:val="a9"/>
            <w:bCs/>
          </w:rPr>
          <w:t>mfc</w:t>
        </w:r>
        <w:r>
          <w:rPr>
            <w:rStyle w:val="a9"/>
          </w:rPr>
          <w:t>-</w:t>
        </w:r>
        <w:r>
          <w:rPr>
            <w:rStyle w:val="a9"/>
            <w:bCs/>
          </w:rPr>
          <w:t>glazov</w:t>
        </w:r>
        <w:r>
          <w:rPr>
            <w:rStyle w:val="a9"/>
          </w:rPr>
          <w:t>.ru</w:t>
        </w:r>
      </w:hyperlink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5.3.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5.5. Основными требованиями к информированию Заявителей являются: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5.6. Информирование проводится в форме: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5.9.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- на официальном интернет-портале муниципального образования </w:t>
      </w:r>
      <w:r w:rsidRPr="004F4B73">
        <w:t>«Городской округ «Город Глазов» Удмуртской Республики»</w:t>
      </w:r>
      <w:r>
        <w:t>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C04A08" w:rsidRDefault="00C04A08" w:rsidP="00C04A08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5.10.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>5.11. Информирование проводится по следующим вопросам: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lastRenderedPageBreak/>
        <w:tab/>
        <w:t xml:space="preserve">5.12. С момента  регистрации Заявления  и подачи документов, Заявитель имеет право на получение сведений о ходе предоставления </w:t>
      </w:r>
      <w:r>
        <w:rPr>
          <w:color w:val="000000"/>
        </w:rPr>
        <w:t>муниципальной услуги</w:t>
      </w:r>
      <w: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C04A08" w:rsidRDefault="00C04A08" w:rsidP="00C04A08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. Стандарт предоставления муниципальной услуги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  <w:rPr>
          <w:b/>
        </w:rPr>
      </w:pPr>
      <w:r>
        <w:rPr>
          <w:b/>
        </w:rPr>
        <w:t>6. Наименование муниципальной услуги: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6.1</w:t>
      </w:r>
      <w:r w:rsidR="00C04A08">
        <w:t xml:space="preserve">«Предоставление  </w:t>
      </w:r>
      <w:r w:rsidR="00C04A08" w:rsidRPr="00616E1A">
        <w:t>сведений, документов и материалов, содержащихся в государственной информационной  системе обеспечения градостроительной деятельности</w:t>
      </w:r>
      <w:r w:rsidR="00C04A08">
        <w:t>» (далее - ГИСОГД).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6.1.</w:t>
      </w:r>
      <w:r w:rsidR="00C04A08">
        <w:t>1. К сведениям относится информация об обрабатываемых в ГИСОГД документах, материалах и их реквизитах, в том числе информация о размещении заключений экспертиз проектной документации и (или) результатов инженерных изысканий, о границах зон с особыми условиями использования территорий и характеристиках таких зон, о земельном участке (кадастровый номер земельного участка, его площадь, местоположение), об объекте капитального строительства, о сетях инженерно-технического обеспечения, о территории, применительно к которой запрашиваются сведения.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</w:t>
      </w:r>
      <w:r w:rsidR="00C04A08">
        <w:t>.1.2. К документам относится подлежащая размещению в ГИСОГД документированная информация в виде текста, изображения и (или) их сочетания (в том числе машиночитаемая информация, векторные и растровые пространственные данные), имеющая реквизиты и позволяющая ее идентифицировать в целях передачи, использования и хранения.</w:t>
      </w:r>
    </w:p>
    <w:p w:rsidR="00C04A08" w:rsidRDefault="00857281" w:rsidP="00C04A08">
      <w:pPr>
        <w:autoSpaceDE w:val="0"/>
        <w:autoSpaceDN w:val="0"/>
        <w:adjustRightInd w:val="0"/>
        <w:ind w:firstLine="540"/>
        <w:jc w:val="both"/>
      </w:pPr>
      <w:r>
        <w:t>6</w:t>
      </w:r>
      <w:r w:rsidR="00C04A08">
        <w:t>.1.3. К материалам относится подлежащая размещению в ГИСОГД информация в виде текста, изображения и (или) их сочетания (в том числе машиночитаемая информация, векторные и растровые пространственные данные), не обладающая пр</w:t>
      </w:r>
      <w:r w:rsidR="004C2C04">
        <w:t>изнаками, указанными в  пункте 6</w:t>
      </w:r>
      <w:r w:rsidR="00C04A08">
        <w:t>.1.2. настоящего Регламента.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  <w:rPr>
          <w:b/>
        </w:rPr>
      </w:pPr>
      <w:r>
        <w:rPr>
          <w:b/>
        </w:rPr>
        <w:t>7. Наименование органа, предоставляющего муниципальную услугу</w:t>
      </w:r>
    </w:p>
    <w:p w:rsidR="00C04A08" w:rsidRDefault="00C04A08" w:rsidP="00C04A08">
      <w:pPr>
        <w:tabs>
          <w:tab w:val="left" w:pos="709"/>
        </w:tabs>
        <w:autoSpaceDE w:val="0"/>
        <w:ind w:firstLine="142"/>
        <w:jc w:val="both"/>
      </w:pPr>
      <w:r>
        <w:rPr>
          <w:color w:val="000000"/>
        </w:rPr>
        <w:t>Муниципальная услуга</w:t>
      </w:r>
      <w:r>
        <w:t xml:space="preserve"> предоставляется Администрацией города Глазова. Обеспечение  предоставления </w:t>
      </w:r>
      <w:r>
        <w:rPr>
          <w:color w:val="000000"/>
        </w:rPr>
        <w:t>муниципальной услуги</w:t>
      </w:r>
      <w:r>
        <w:t xml:space="preserve"> осуществляется Управлением.</w:t>
      </w:r>
    </w:p>
    <w:p w:rsidR="00C04A08" w:rsidRDefault="00C04A08" w:rsidP="00C04A08">
      <w:pPr>
        <w:pStyle w:val="2"/>
        <w:spacing w:line="240" w:lineRule="auto"/>
        <w:ind w:firstLine="142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Результат предоставления </w:t>
      </w:r>
      <w:r>
        <w:rPr>
          <w:b/>
          <w:sz w:val="24"/>
          <w:szCs w:val="24"/>
        </w:rPr>
        <w:t>муниципальной услуги</w:t>
      </w:r>
    </w:p>
    <w:p w:rsidR="00C04A08" w:rsidRPr="006E1F3A" w:rsidRDefault="00C04A08" w:rsidP="00C04A08">
      <w:pPr>
        <w:ind w:firstLine="709"/>
        <w:jc w:val="both"/>
      </w:pPr>
      <w:r w:rsidRPr="006E1F3A">
        <w:t xml:space="preserve">Результатом предоставления </w:t>
      </w:r>
      <w:r>
        <w:t>муниципальной услуги  являются:</w:t>
      </w:r>
    </w:p>
    <w:p w:rsidR="00C04A08" w:rsidRDefault="00C04A08" w:rsidP="00C04A08">
      <w:pPr>
        <w:ind w:firstLine="709"/>
        <w:jc w:val="both"/>
      </w:pPr>
      <w:r>
        <w:t>- предоставление сведений, документов и материалов, содержащихся в ГИСОГД;</w:t>
      </w:r>
    </w:p>
    <w:p w:rsidR="00C04A08" w:rsidRDefault="00C04A08" w:rsidP="00C04A08">
      <w:pPr>
        <w:ind w:firstLine="709"/>
        <w:jc w:val="both"/>
      </w:pPr>
      <w:r>
        <w:t>- уведомление об отказе в предоставлении муниципальной услуги.</w:t>
      </w:r>
    </w:p>
    <w:p w:rsidR="00C04A08" w:rsidRDefault="00C04A08" w:rsidP="00C04A08">
      <w:pPr>
        <w:tabs>
          <w:tab w:val="left" w:pos="1260"/>
        </w:tabs>
        <w:ind w:hanging="42"/>
        <w:jc w:val="both"/>
      </w:pPr>
      <w:r>
        <w:rPr>
          <w:b/>
          <w:bCs/>
          <w:color w:val="000000"/>
        </w:rPr>
        <w:t xml:space="preserve">9.  Срок предоставления </w:t>
      </w:r>
      <w:r>
        <w:rPr>
          <w:b/>
        </w:rPr>
        <w:t xml:space="preserve">муниципальной услуги </w:t>
      </w:r>
      <w:r>
        <w:t>- 5 рабочих дней:</w:t>
      </w:r>
    </w:p>
    <w:p w:rsidR="00C04A08" w:rsidRPr="005755EE" w:rsidRDefault="00C04A08" w:rsidP="00C04A08">
      <w:pPr>
        <w:ind w:firstLine="709"/>
        <w:jc w:val="both"/>
      </w:pPr>
      <w:r>
        <w:t>- со дня осуществления Заявителем оплаты -в случае предоставления муниципальной услуги за плату;</w:t>
      </w:r>
    </w:p>
    <w:p w:rsidR="00C04A08" w:rsidRDefault="00C04A08" w:rsidP="00C04A08">
      <w:pPr>
        <w:ind w:firstLine="709"/>
        <w:jc w:val="both"/>
      </w:pPr>
      <w:r>
        <w:t>- со дня регистрации Запроса в Управлении в случае предоставления сведений, документов и материалов, содержащихся в ГИСОГД, бесплатно.</w:t>
      </w:r>
    </w:p>
    <w:p w:rsidR="00C04A08" w:rsidRDefault="00C04A08" w:rsidP="00C04A08">
      <w:pPr>
        <w:ind w:firstLine="709"/>
        <w:jc w:val="both"/>
      </w:pPr>
      <w:r>
        <w:t>Срок приостановления муниципальной услуги не установлен действующим законодательством.</w:t>
      </w:r>
    </w:p>
    <w:p w:rsidR="00C04A08" w:rsidRDefault="00C04A08" w:rsidP="00C04A08">
      <w:pPr>
        <w:tabs>
          <w:tab w:val="left" w:pos="1260"/>
        </w:tabs>
        <w:ind w:hanging="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10. Правовые основания для предоставления </w:t>
      </w:r>
      <w:r>
        <w:rPr>
          <w:b/>
        </w:rPr>
        <w:t>муниципальной услуги</w:t>
      </w:r>
    </w:p>
    <w:p w:rsidR="00C04A08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Правовые основания для предоставления муниципальной услуги указаны в пункте 3 настоящего Регламента.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bCs/>
        </w:rPr>
        <w:t>11.</w:t>
      </w:r>
      <w:r>
        <w:t xml:space="preserve"> </w:t>
      </w:r>
      <w:r>
        <w:rPr>
          <w:b/>
        </w:rPr>
        <w:t>И</w:t>
      </w:r>
      <w:r>
        <w:rPr>
          <w:b/>
          <w:bCs/>
        </w:rPr>
        <w:t xml:space="preserve">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</w:rPr>
        <w:t>муниципальной услуги.</w:t>
      </w:r>
    </w:p>
    <w:p w:rsidR="00C04A08" w:rsidRPr="00D340ED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0ED">
        <w:rPr>
          <w:rFonts w:ascii="Times New Roman" w:hAnsi="Times New Roman" w:cs="Times New Roman"/>
          <w:color w:val="000000"/>
          <w:sz w:val="24"/>
          <w:szCs w:val="24"/>
        </w:rPr>
        <w:t>11.1. Для получения сведений, документов, материалов Заявители по их выбору направляют в Управление</w:t>
      </w:r>
      <w:r w:rsidR="004C2C04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 xml:space="preserve">с использованием МФЦ - запрос в бумажной 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 xml:space="preserve">огласно приложению 1 к настоящему Административному регламенту или с использованием личного кабинета ЕПГУ, РПГУ УР -  запрос в электронной форме. </w:t>
      </w:r>
    </w:p>
    <w:p w:rsidR="00C04A08" w:rsidRDefault="00C04A08" w:rsidP="00C04A08">
      <w:pPr>
        <w:autoSpaceDE w:val="0"/>
        <w:autoSpaceDN w:val="0"/>
        <w:adjustRightInd w:val="0"/>
        <w:jc w:val="both"/>
      </w:pPr>
    </w:p>
    <w:p w:rsidR="00C04A08" w:rsidRPr="00254164" w:rsidRDefault="00C04A08" w:rsidP="00C04A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b/>
          <w:color w:val="000000"/>
        </w:rPr>
        <w:t xml:space="preserve">12. Требования к документам, предоставляемым </w:t>
      </w:r>
      <w:r w:rsidRPr="00D340ED">
        <w:rPr>
          <w:b/>
          <w:color w:val="000000"/>
        </w:rPr>
        <w:t>Заявителем</w:t>
      </w:r>
    </w:p>
    <w:p w:rsidR="00C04A08" w:rsidRPr="00C95651" w:rsidRDefault="00C04A08" w:rsidP="00C04A08">
      <w:pPr>
        <w:pStyle w:val="ConsPlusNormal"/>
        <w:widowControl/>
        <w:suppressAutoHyphens/>
        <w:autoSpaceDN/>
        <w:adjustRightInd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172"/>
      <w:bookmarkEnd w:id="1"/>
      <w:r w:rsidRPr="00D34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12.1. В запросе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40ED">
        <w:rPr>
          <w:rFonts w:ascii="Times New Roman" w:hAnsi="Times New Roman" w:cs="Times New Roman"/>
          <w:color w:val="000000"/>
          <w:sz w:val="24"/>
          <w:szCs w:val="24"/>
        </w:rPr>
        <w:t>Заявитель указывает реквизиты необходимых сведений, документов и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 и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5755EE">
        <w:rPr>
          <w:rFonts w:ascii="Times New Roman" w:hAnsi="Times New Roman" w:cs="Times New Roman"/>
          <w:color w:val="000000"/>
          <w:sz w:val="24"/>
          <w:szCs w:val="24"/>
        </w:rPr>
        <w:t>указывает способ предоставления сведений, документов, материалов – в бумажной или в электронной форме.</w:t>
      </w:r>
    </w:p>
    <w:p w:rsidR="00C04A08" w:rsidRDefault="00BB7BE1" w:rsidP="00C04A08">
      <w:pPr>
        <w:autoSpaceDE w:val="0"/>
        <w:autoSpaceDN w:val="0"/>
        <w:adjustRightInd w:val="0"/>
        <w:ind w:firstLine="708"/>
        <w:jc w:val="both"/>
      </w:pPr>
      <w:r>
        <w:t>12.2. В случае направления з</w:t>
      </w:r>
      <w:r w:rsidR="00C04A08">
        <w:t xml:space="preserve">апроса в бумажной форме </w:t>
      </w:r>
      <w:r w:rsidR="00C04A08" w:rsidRPr="00D340ED">
        <w:t>Заявитель</w:t>
      </w:r>
      <w:r w:rsidR="00C04A08">
        <w:rPr>
          <w:rFonts w:ascii="Arial" w:hAnsi="Arial" w:cs="Arial"/>
          <w:sz w:val="20"/>
          <w:szCs w:val="20"/>
        </w:rPr>
        <w:t xml:space="preserve"> </w:t>
      </w:r>
      <w:r w:rsidR="00C04A08">
        <w:t>указывает адрес электронной почты, на который Управление направляет уведомление об оплате предоставления сведений, документов и материалов, содержащихся в ГИСОГД;</w:t>
      </w:r>
    </w:p>
    <w:p w:rsidR="00C04A08" w:rsidRPr="00E65998" w:rsidRDefault="00C04A08" w:rsidP="00C04A08">
      <w:pPr>
        <w:autoSpaceDE w:val="0"/>
        <w:autoSpaceDN w:val="0"/>
        <w:adjustRightInd w:val="0"/>
        <w:ind w:firstLine="708"/>
        <w:jc w:val="both"/>
      </w:pPr>
      <w:r>
        <w:t>12.3.</w:t>
      </w:r>
      <w:r w:rsidRPr="00E65998">
        <w:t xml:space="preserve"> В случае направления </w:t>
      </w:r>
      <w:r>
        <w:t xml:space="preserve">Заявителем </w:t>
      </w:r>
      <w:r w:rsidR="00BB7BE1">
        <w:t>з</w:t>
      </w:r>
      <w:r w:rsidRPr="00E65998">
        <w:t xml:space="preserve">апроса в бумажной форме такой запрос подписывается </w:t>
      </w:r>
      <w:r>
        <w:t>Заявителем</w:t>
      </w:r>
      <w:r w:rsidRPr="00E65998">
        <w:t xml:space="preserve"> собственноручно. В случае подписания запроса в бумажной форме лицом, уполномоченным лицом, обязательным приложением к такому запросу являются документы, подтверждающие указанное полномочие такого лица.</w:t>
      </w:r>
    </w:p>
    <w:p w:rsidR="00C04A08" w:rsidRPr="00D35506" w:rsidRDefault="00C04A08" w:rsidP="00C04A0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E65998">
        <w:t>12.</w:t>
      </w:r>
      <w:r>
        <w:t>4</w:t>
      </w:r>
      <w:r w:rsidRPr="00E65998">
        <w:t xml:space="preserve">. </w:t>
      </w:r>
      <w:r>
        <w:t xml:space="preserve">В случае если </w:t>
      </w:r>
      <w:r w:rsidR="00BB7BE1">
        <w:t>з</w:t>
      </w:r>
      <w:r w:rsidRPr="00E65998">
        <w:t xml:space="preserve">апрос направляется </w:t>
      </w:r>
      <w:r w:rsidRPr="00D340ED">
        <w:t xml:space="preserve">Заявителем </w:t>
      </w:r>
      <w:r w:rsidRPr="00E65998">
        <w:t xml:space="preserve">или уполномоченным лицом в электронной форме, такой запрос подписывается простой электронной подписью </w:t>
      </w:r>
      <w:r>
        <w:t>Заявителя</w:t>
      </w:r>
      <w:r w:rsidRPr="00E65998">
        <w:t xml:space="preserve"> либо уполномоченного лица. В случае п</w:t>
      </w:r>
      <w:r>
        <w:t xml:space="preserve">одписания уполномоченным лицом </w:t>
      </w:r>
      <w:r w:rsidR="00BB7BE1">
        <w:t>з</w:t>
      </w:r>
      <w:r w:rsidRPr="00E65998">
        <w:t>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12.5. 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12.6. Не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 w:rsidRPr="00E65998">
        <w:t>1</w:t>
      </w:r>
      <w:r>
        <w:t>2.7.</w:t>
      </w:r>
      <w:r w:rsidRPr="00A0361D">
        <w:t xml:space="preserve"> </w:t>
      </w:r>
      <w:r>
        <w:t xml:space="preserve">Электронные документы (электронные образы документов), прилагаемые к Запросу, в том числе доверенности, направляются в виде файлов в форматах </w:t>
      </w:r>
      <w:proofErr w:type="spellStart"/>
      <w:r>
        <w:t>pdf</w:t>
      </w:r>
      <w:proofErr w:type="spellEnd"/>
      <w:r>
        <w:t xml:space="preserve">, </w:t>
      </w:r>
      <w:r>
        <w:rPr>
          <w:lang w:val="en-US"/>
        </w:rPr>
        <w:t>jpeg</w:t>
      </w:r>
      <w:r>
        <w:t>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</w:pPr>
      <w:r>
        <w:t xml:space="preserve">Качество представляемых электронных документов (электронных образов документов) в форматах </w:t>
      </w:r>
      <w:proofErr w:type="spellStart"/>
      <w:r>
        <w:t>pdf</w:t>
      </w:r>
      <w:proofErr w:type="spellEnd"/>
      <w:r>
        <w:t xml:space="preserve">, </w:t>
      </w:r>
      <w:r>
        <w:rPr>
          <w:lang w:val="en-US"/>
        </w:rPr>
        <w:t>jpeg</w:t>
      </w:r>
      <w:r>
        <w:t xml:space="preserve"> должно позволять в полном объеме прочитать текст документа и распознать реквизиты документа. </w:t>
      </w:r>
    </w:p>
    <w:p w:rsidR="00C04A08" w:rsidRPr="00E65998" w:rsidRDefault="00C04A08" w:rsidP="00C04A08">
      <w:pPr>
        <w:autoSpaceDE w:val="0"/>
        <w:autoSpaceDN w:val="0"/>
        <w:adjustRightInd w:val="0"/>
        <w:ind w:firstLine="540"/>
        <w:jc w:val="both"/>
      </w:pPr>
      <w:r>
        <w:t>12.8.Управление не вправе требовать от Заявителя: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E65998">
          <w:t>части 6 статьи 7</w:t>
        </w:r>
      </w:hyperlink>
      <w: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уведомлении об отказе в предоставлении муниципальной услуги, за исключением случаев, предусмотренных </w:t>
      </w:r>
      <w:hyperlink r:id="rId21" w:history="1">
        <w:r w:rsidRPr="00E65998">
          <w:t>пунктом 4 части 1 статьи 7</w:t>
        </w:r>
      </w:hyperlink>
      <w: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13. Исчерпывающий перечень оснований для отказа в приеме документов, необходимых для предоставления муниципальной услуги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нарушение требований к оформлению документов, предусмотренных </w:t>
      </w:r>
      <w:hyperlink r:id="rId2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 настоящего Регламента.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  <w:rPr>
          <w:color w:val="000000"/>
        </w:rPr>
      </w:pPr>
      <w:r>
        <w:rPr>
          <w:color w:val="000000"/>
        </w:rPr>
        <w:t xml:space="preserve">2) </w:t>
      </w:r>
      <w:r>
        <w:t>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информации.</w:t>
      </w:r>
    </w:p>
    <w:p w:rsidR="00C04A08" w:rsidRDefault="00C04A08" w:rsidP="00C04A0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14. Исчерпывающий перечень оснований для отказа в предоставлении муниципальной услуги</w:t>
      </w:r>
    </w:p>
    <w:p w:rsidR="00BB7BE1" w:rsidRPr="00BB7BE1" w:rsidRDefault="00BB7BE1" w:rsidP="00C04A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BE1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в представлении муниципальной услуги является: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а) запрос не содержит информации, указанной в подпункте 12.1 настоящего Регламента;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б) запрос не отвечает требованиям подпунктов 12.3 и 12.4 настоящего Регламента;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 xml:space="preserve"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</w:t>
      </w:r>
      <w:r w:rsidRPr="00D340ED">
        <w:t xml:space="preserve">Заявитель </w:t>
      </w:r>
      <w:r>
        <w:t>не имеет права доступа к ней;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 xml:space="preserve">г) по истечении 7 рабочих дней со дня направления Заявителю уведомления об оплате предоставления сведений, документов, материалов информация об осуществлении </w:t>
      </w:r>
      <w:r w:rsidRPr="00D340ED">
        <w:t xml:space="preserve">Заявителем </w:t>
      </w:r>
      <w:r>
        <w:t>оплаты предоставления сведений, документов, материалов у Управления отсутствует или оплата предоставления сведений, документов, материалов осуществлена не в полном объеме;</w:t>
      </w:r>
    </w:p>
    <w:p w:rsidR="00C04A08" w:rsidRDefault="00C04A08" w:rsidP="00C04A08">
      <w:pPr>
        <w:widowControl w:val="0"/>
        <w:suppressAutoHyphens/>
        <w:autoSpaceDE w:val="0"/>
        <w:ind w:firstLine="540"/>
        <w:jc w:val="both"/>
      </w:pPr>
      <w:r>
        <w:t>д) запрашиваемые сведения, документы, материалы отсутствуют в информационной системе на дату рассмотрения запроса.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>
        <w:rPr>
          <w:b/>
          <w:color w:val="000000"/>
        </w:rPr>
        <w:t>15. Размер платы, взимаемой с Заявителя при предоставлении муниципальной услуги</w:t>
      </w:r>
    </w:p>
    <w:p w:rsidR="00C04A08" w:rsidRPr="00051436" w:rsidRDefault="00C04A08" w:rsidP="00C04A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 xml:space="preserve">15.1. </w:t>
      </w:r>
      <w:r w:rsidRPr="005028B3">
        <w:t>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</w:t>
      </w:r>
      <w:r>
        <w:t>,</w:t>
      </w:r>
      <w:r w:rsidRPr="005028B3">
        <w:t xml:space="preserve"> </w:t>
      </w:r>
      <w:r w:rsidRPr="005755EE">
        <w:t>установленном</w:t>
      </w:r>
      <w:r>
        <w:t xml:space="preserve">  </w:t>
      </w:r>
      <w:r w:rsidRPr="005028B3">
        <w:t>Правил</w:t>
      </w:r>
      <w:r>
        <w:t>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утвержденными постановлением Правительства Российской Федерации от 13 марта 2020 г. № 279;</w:t>
      </w:r>
    </w:p>
    <w:p w:rsidR="00C04A08" w:rsidRPr="005755EE" w:rsidRDefault="00C04A08" w:rsidP="00C04A08">
      <w:pPr>
        <w:autoSpaceDE w:val="0"/>
        <w:autoSpaceDN w:val="0"/>
        <w:adjustRightInd w:val="0"/>
        <w:ind w:firstLine="540"/>
        <w:jc w:val="both"/>
      </w:pPr>
      <w:r>
        <w:tab/>
        <w:t xml:space="preserve">15.2. </w:t>
      </w:r>
      <w:r w:rsidRPr="005755EE">
        <w:t>Оплата предоставления сведений, документов, материалов осуществляется Заявителем путем безналичного расчета</w:t>
      </w:r>
      <w:r>
        <w:t>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15.3. По собственной инициативе </w:t>
      </w:r>
      <w:r w:rsidRPr="00D340ED">
        <w:t>Заявитель</w:t>
      </w:r>
      <w:r>
        <w:rPr>
          <w:rFonts w:ascii="Arial" w:hAnsi="Arial" w:cs="Arial"/>
          <w:sz w:val="20"/>
          <w:szCs w:val="20"/>
        </w:rPr>
        <w:t xml:space="preserve"> </w:t>
      </w:r>
      <w:r>
        <w:t>вправе подтвердить внесение платы в безналичной форме копией платежного поручения с отметкой банка о его исполнении.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>15.4. Уплаченная сумма за предоставление муниципальной услуги подлежит возврату Заявителю частично или полностью в следующих случаях: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- если плата за предоставление сведений, документов и материалов внесена </w:t>
      </w:r>
      <w:r w:rsidRPr="00D340ED">
        <w:t xml:space="preserve">Заявителем </w:t>
      </w:r>
      <w:r>
        <w:t>в размере, превышающем общий размер платы, начисленной за предоставление сведений, документов и материалов, содержащихся в ГИСОГД;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>- если Заявителю было отказано в предоставлении сведений, документов и материалов по основанию, указанному в подпункте «г» пункта 14 настоящего Регламента, в связи с внесением платы за предоставление сведений, документов и материалов не в полном объеме.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15.5.Возврат излишне уплаченных средств, внесенных в счет оплаты предоставления сведений, документов и материалов, содержащихся в ГИСОГД, осуществляется на основании заявления Заявителя о возврате излишне уплаченных </w:t>
      </w:r>
      <w:r>
        <w:lastRenderedPageBreak/>
        <w:t>средств, составленного в произвольной форме, в срок не позднее 3 месяцев со дня поступления такого заявления.</w:t>
      </w:r>
    </w:p>
    <w:p w:rsidR="00C04A08" w:rsidRDefault="00C04A08" w:rsidP="00C04A0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  Максимальный срок ожидания в очереди при подаче запроса о предоставлении муниципальной услуги и при получении результата  предоставления муниципальной услуги</w:t>
      </w:r>
    </w:p>
    <w:p w:rsidR="00C04A08" w:rsidRDefault="00C04A08" w:rsidP="00C04A08">
      <w:pPr>
        <w:tabs>
          <w:tab w:val="left" w:pos="679"/>
        </w:tabs>
        <w:jc w:val="both"/>
      </w:pPr>
      <w:r>
        <w:tab/>
        <w:t xml:space="preserve">Максимально допустимое время ожидания в очереди при подаче запроса о предоставлении муниципальной услуги и при получении результата  предоставления муниципальной услуги не должно превышать  15 минут. </w:t>
      </w:r>
    </w:p>
    <w:p w:rsidR="00C04A08" w:rsidRDefault="00C04A08" w:rsidP="00C04A08">
      <w:pPr>
        <w:ind w:firstLine="708"/>
        <w:jc w:val="both"/>
        <w:rPr>
          <w:b/>
        </w:rPr>
      </w:pPr>
      <w:r>
        <w:rPr>
          <w:b/>
          <w:bCs/>
        </w:rPr>
        <w:t xml:space="preserve">17. Срок регистрации запроса о </w:t>
      </w:r>
      <w:r>
        <w:rPr>
          <w:b/>
        </w:rPr>
        <w:t>предоставлении муниципальной услуги</w:t>
      </w:r>
    </w:p>
    <w:p w:rsidR="00C04A08" w:rsidRPr="003E338A" w:rsidRDefault="00C04A08" w:rsidP="00C04A08">
      <w:pPr>
        <w:tabs>
          <w:tab w:val="left" w:pos="679"/>
        </w:tabs>
        <w:jc w:val="both"/>
      </w:pPr>
      <w:r>
        <w:tab/>
        <w:t xml:space="preserve">Полученный запрос </w:t>
      </w:r>
      <w:r w:rsidRPr="003E338A">
        <w:t>подлеж</w:t>
      </w:r>
      <w:r>
        <w:t>и</w:t>
      </w:r>
      <w:r w:rsidRPr="003E338A">
        <w:t>т регистрации Управлением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82589D">
        <w:t>-ти</w:t>
      </w:r>
      <w:r w:rsidRPr="003E338A">
        <w:t xml:space="preserve"> часов текущего рабочего дня или в выходной (праздничный) день</w:t>
      </w:r>
      <w:proofErr w:type="gramStart"/>
      <w:r w:rsidRPr="003E338A">
        <w:t xml:space="preserve"> </w:t>
      </w:r>
      <w:r>
        <w:t>.</w:t>
      </w:r>
      <w:proofErr w:type="gramEnd"/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18.</w:t>
      </w:r>
      <w:r>
        <w:t xml:space="preserve"> </w:t>
      </w:r>
      <w:r>
        <w:rPr>
          <w:b/>
          <w:bCs/>
        </w:rPr>
        <w:t xml:space="preserve">Требования к помещениям, в которых предоставляется </w:t>
      </w:r>
      <w:r>
        <w:rPr>
          <w:b/>
        </w:rPr>
        <w:t>муниципальная услуга</w:t>
      </w:r>
      <w:r>
        <w:rPr>
          <w:b/>
          <w:bCs/>
        </w:rPr>
        <w:t xml:space="preserve">, к залу ожидания, местам для заполнения запросов о предоставлении </w:t>
      </w:r>
      <w:r>
        <w:rPr>
          <w:b/>
        </w:rPr>
        <w:t>муниципальной услуги</w:t>
      </w:r>
      <w:r>
        <w:rPr>
          <w:b/>
          <w:bCs/>
        </w:rPr>
        <w:t xml:space="preserve">, информационным стендам с образцами их заполнения и перечнем документов, необходимых для предоставления </w:t>
      </w:r>
      <w:r>
        <w:rPr>
          <w:b/>
        </w:rPr>
        <w:t>муниципальной услуги</w:t>
      </w:r>
      <w:r>
        <w:rPr>
          <w:b/>
          <w:bCs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04A08" w:rsidRDefault="00C04A08" w:rsidP="00C04A08">
      <w:pPr>
        <w:ind w:firstLine="540"/>
        <w:jc w:val="both"/>
      </w:pPr>
      <w:r>
        <w:t xml:space="preserve">18.1. Помещения для предоставления </w:t>
      </w:r>
      <w:r>
        <w:rPr>
          <w:color w:val="000000"/>
        </w:rPr>
        <w:t>муниципальной услуги</w:t>
      </w:r>
      <w:r>
        <w:t xml:space="preserve">, места ожидания должны соответствовать комфортным условиям для </w:t>
      </w:r>
      <w:r w:rsidR="0082589D">
        <w:t>З</w:t>
      </w:r>
      <w:r>
        <w:t xml:space="preserve">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для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   </w:t>
      </w:r>
    </w:p>
    <w:p w:rsidR="00C04A08" w:rsidRDefault="00C04A08" w:rsidP="00C04A08">
      <w:pPr>
        <w:ind w:firstLine="540"/>
        <w:jc w:val="both"/>
      </w:pPr>
      <w:r>
        <w:t xml:space="preserve">18.2. В местах информирования, предназначенные для ознакомления </w:t>
      </w:r>
      <w:r w:rsidR="0082589D">
        <w:t>З</w:t>
      </w:r>
      <w:r>
        <w:t>аявителей с информационными материалами, размещаются информационные стенды.</w:t>
      </w:r>
    </w:p>
    <w:p w:rsidR="00C04A08" w:rsidRDefault="00C04A08" w:rsidP="00C04A08">
      <w:pPr>
        <w:ind w:firstLine="540"/>
        <w:jc w:val="both"/>
      </w:pPr>
      <w:r>
        <w:t xml:space="preserve">18.3. 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 </w:t>
      </w:r>
    </w:p>
    <w:p w:rsidR="00C04A08" w:rsidRDefault="00C04A08" w:rsidP="00C04A08">
      <w:pPr>
        <w:ind w:firstLine="540"/>
        <w:jc w:val="both"/>
      </w:pPr>
      <w:r>
        <w:t>18.4.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C04A08" w:rsidRDefault="00C04A08" w:rsidP="00C04A08">
      <w:pPr>
        <w:ind w:firstLine="540"/>
        <w:jc w:val="both"/>
      </w:pPr>
      <w: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C04A08" w:rsidRDefault="00C04A08" w:rsidP="00C04A08">
      <w:pPr>
        <w:ind w:firstLine="540"/>
        <w:jc w:val="both"/>
      </w:pPr>
      <w:r>
        <w:t>18.5.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C04A08" w:rsidRDefault="00C04A08" w:rsidP="00C04A08">
      <w:pPr>
        <w:ind w:firstLine="540"/>
        <w:jc w:val="both"/>
      </w:pPr>
      <w:r>
        <w:t>18.5.1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C04A08" w:rsidRDefault="00C04A08" w:rsidP="00C04A08">
      <w:pPr>
        <w:ind w:firstLine="540"/>
        <w:jc w:val="both"/>
      </w:pPr>
      <w:r>
        <w:t>18.5.2.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C04A08" w:rsidRDefault="00C04A08" w:rsidP="00C04A08">
      <w:pPr>
        <w:ind w:firstLine="540"/>
        <w:jc w:val="both"/>
      </w:pPr>
      <w:r>
        <w:t>18.5.3.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C04A08" w:rsidRDefault="00C04A08" w:rsidP="00C04A08">
      <w:pPr>
        <w:ind w:firstLine="540"/>
        <w:jc w:val="both"/>
      </w:pPr>
      <w:r>
        <w:t xml:space="preserve">18.5.4.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04A08" w:rsidRDefault="00C04A08" w:rsidP="00C04A08">
      <w:pPr>
        <w:ind w:firstLine="540"/>
        <w:jc w:val="both"/>
      </w:pPr>
      <w:r>
        <w:lastRenderedPageBreak/>
        <w:t>18.5.5.допуск собаки-проводника  при наличии документа, подтверждающего её специальное  обучение и выдаваемого по форме и в порядке, которые определяются Министерством труда и социально защиты Российской Федерации.</w:t>
      </w:r>
    </w:p>
    <w:p w:rsidR="00C04A08" w:rsidRDefault="00C04A08" w:rsidP="00C04A08">
      <w:pPr>
        <w:jc w:val="both"/>
        <w:rPr>
          <w:b/>
        </w:rPr>
      </w:pPr>
    </w:p>
    <w:p w:rsidR="00C04A08" w:rsidRDefault="00C04A08" w:rsidP="00C04A08">
      <w:pPr>
        <w:jc w:val="both"/>
        <w:rPr>
          <w:b/>
        </w:rPr>
      </w:pPr>
      <w:r>
        <w:rPr>
          <w:b/>
        </w:rPr>
        <w:t>19. Показатели доступности и качества муниципальной услуги</w:t>
      </w:r>
    </w:p>
    <w:p w:rsidR="00C04A08" w:rsidRDefault="00C04A08" w:rsidP="00C04A08">
      <w:pPr>
        <w:jc w:val="both"/>
      </w:pPr>
      <w:r>
        <w:tab/>
        <w:t xml:space="preserve">Показателями доступности </w:t>
      </w:r>
      <w:r>
        <w:rPr>
          <w:color w:val="000000"/>
        </w:rPr>
        <w:t>муниципальной услуги</w:t>
      </w:r>
      <w:r>
        <w:t xml:space="preserve"> являются:</w:t>
      </w:r>
    </w:p>
    <w:p w:rsidR="00C04A08" w:rsidRDefault="00C04A08" w:rsidP="00C04A08">
      <w:pPr>
        <w:ind w:firstLine="709"/>
        <w:jc w:val="both"/>
      </w:pPr>
      <w:r>
        <w:t xml:space="preserve">1) осведомленность населения о месте нахождения и графике работы  органа, предоставляющего </w:t>
      </w:r>
      <w:r>
        <w:rPr>
          <w:color w:val="000000"/>
        </w:rPr>
        <w:t>муниципальную услугу</w:t>
      </w:r>
      <w:r>
        <w:t xml:space="preserve">; </w:t>
      </w:r>
    </w:p>
    <w:p w:rsidR="00C04A08" w:rsidRDefault="00C04A08" w:rsidP="00C04A08">
      <w:pPr>
        <w:ind w:firstLine="709"/>
        <w:jc w:val="both"/>
      </w:pPr>
      <w:r>
        <w:t xml:space="preserve">2) подробное информирование и консультирование заявителей о порядке предоставления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jc w:val="both"/>
      </w:pPr>
      <w:r>
        <w:tab/>
        <w:t xml:space="preserve">Показателями качества </w:t>
      </w:r>
      <w:r>
        <w:rPr>
          <w:color w:val="000000"/>
        </w:rPr>
        <w:t>муниципальной услуги</w:t>
      </w:r>
      <w:r>
        <w:t xml:space="preserve"> являются:</w:t>
      </w:r>
    </w:p>
    <w:p w:rsidR="00C04A08" w:rsidRDefault="00C04A08" w:rsidP="00C04A08">
      <w:pPr>
        <w:ind w:firstLine="709"/>
        <w:jc w:val="both"/>
      </w:pPr>
      <w:r>
        <w:t xml:space="preserve">1) оперативность, коммуникабельность и  компетентность специалистов, оказывающих </w:t>
      </w:r>
      <w:r>
        <w:rPr>
          <w:color w:val="000000"/>
        </w:rPr>
        <w:t>муниципальную услугу</w:t>
      </w:r>
      <w:r>
        <w:t>;</w:t>
      </w:r>
    </w:p>
    <w:p w:rsidR="00C04A08" w:rsidRDefault="00C04A08" w:rsidP="00C04A08">
      <w:pPr>
        <w:ind w:firstLine="709"/>
        <w:jc w:val="both"/>
      </w:pPr>
      <w:r>
        <w:t>2)  отсутствие нарушений настоящего Регламента.</w:t>
      </w:r>
    </w:p>
    <w:p w:rsidR="00C04A08" w:rsidRDefault="004365B5" w:rsidP="00C04A08">
      <w:pPr>
        <w:jc w:val="both"/>
        <w:rPr>
          <w:b/>
        </w:rPr>
      </w:pPr>
      <w:r>
        <w:rPr>
          <w:b/>
        </w:rPr>
        <w:t>20. Т</w:t>
      </w:r>
      <w:r w:rsidR="00C04A08">
        <w:rPr>
          <w:b/>
        </w:rPr>
        <w:t>ребования,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04A08" w:rsidRDefault="00C04A08" w:rsidP="00C04A08">
      <w:pPr>
        <w:ind w:firstLine="539"/>
        <w:jc w:val="both"/>
      </w:pPr>
      <w:r>
        <w:t>20.1.1. М</w:t>
      </w:r>
      <w:r>
        <w:rPr>
          <w:color w:val="000000"/>
        </w:rPr>
        <w:t>униципальная услуга</w:t>
      </w:r>
      <w:r>
        <w:t xml:space="preserve"> предоставляется в МФЦ г. Глазова.</w:t>
      </w:r>
    </w:p>
    <w:p w:rsidR="00C04A08" w:rsidRDefault="00C04A08" w:rsidP="00C04A08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C04A08" w:rsidRDefault="00C04A08" w:rsidP="00C04A08">
      <w:pPr>
        <w:ind w:firstLine="539"/>
        <w:jc w:val="both"/>
      </w:pPr>
      <w:r>
        <w:t xml:space="preserve">График работы: </w:t>
      </w:r>
    </w:p>
    <w:p w:rsidR="00C04A08" w:rsidRDefault="00C04A08" w:rsidP="00C04A08">
      <w:pPr>
        <w:ind w:firstLine="539"/>
        <w:jc w:val="both"/>
      </w:pPr>
      <w:r>
        <w:t xml:space="preserve">- понедельник с 8:30 до 19:00; </w:t>
      </w:r>
    </w:p>
    <w:p w:rsidR="00C04A08" w:rsidRDefault="00C04A08" w:rsidP="00C04A08">
      <w:pPr>
        <w:ind w:firstLine="539"/>
        <w:jc w:val="both"/>
      </w:pPr>
      <w:r>
        <w:t xml:space="preserve">- вторник с 8:30 до 20:00; </w:t>
      </w:r>
    </w:p>
    <w:p w:rsidR="00C04A08" w:rsidRDefault="00C04A08" w:rsidP="00C04A08">
      <w:pPr>
        <w:ind w:firstLine="539"/>
        <w:jc w:val="both"/>
      </w:pPr>
      <w:r>
        <w:t>- среда</w:t>
      </w:r>
      <w:r w:rsidRPr="00FE551D">
        <w:t xml:space="preserve"> </w:t>
      </w:r>
      <w:r>
        <w:t xml:space="preserve">с 8:30 до 19:00; </w:t>
      </w:r>
    </w:p>
    <w:p w:rsidR="00C04A08" w:rsidRDefault="00C04A08" w:rsidP="00C04A08">
      <w:pPr>
        <w:ind w:firstLine="539"/>
        <w:jc w:val="both"/>
      </w:pPr>
      <w:r>
        <w:t xml:space="preserve">-четверг с 8:30 до 19:00; </w:t>
      </w:r>
    </w:p>
    <w:p w:rsidR="00C04A08" w:rsidRDefault="00C04A08" w:rsidP="00C04A08">
      <w:pPr>
        <w:ind w:firstLine="539"/>
        <w:jc w:val="both"/>
      </w:pPr>
      <w:r>
        <w:t>-пятница с  8:30 до 19:00;</w:t>
      </w:r>
    </w:p>
    <w:p w:rsidR="00C04A08" w:rsidRDefault="00C04A08" w:rsidP="00C04A08">
      <w:pPr>
        <w:ind w:firstLine="539"/>
        <w:jc w:val="both"/>
      </w:pPr>
      <w:r>
        <w:t xml:space="preserve">- суббота 9:00–15:00; </w:t>
      </w:r>
    </w:p>
    <w:p w:rsidR="00C04A08" w:rsidRDefault="00C04A08" w:rsidP="00C04A08">
      <w:pPr>
        <w:ind w:firstLine="539"/>
        <w:jc w:val="both"/>
      </w:pPr>
      <w:r>
        <w:t>- воскресенье – выходной.</w:t>
      </w:r>
    </w:p>
    <w:p w:rsidR="00C04A08" w:rsidRDefault="00C04A08" w:rsidP="00C04A08">
      <w:pPr>
        <w:ind w:firstLine="539"/>
        <w:jc w:val="both"/>
        <w:rPr>
          <w:rStyle w:val="key-valueitem-value"/>
        </w:rPr>
      </w:pPr>
      <w:r>
        <w:t xml:space="preserve">Справочные телефоны: </w:t>
      </w:r>
      <w:r>
        <w:rPr>
          <w:rStyle w:val="key-valueitem-value"/>
        </w:rPr>
        <w:t>+7 34141 6</w:t>
      </w:r>
      <w:r>
        <w:rPr>
          <w:rStyle w:val="key-valueitem-value"/>
        </w:rPr>
        <w:noBreakHyphen/>
        <w:t>65-71, +7 34141 6</w:t>
      </w:r>
      <w:r>
        <w:rPr>
          <w:rStyle w:val="key-valueitem-value"/>
        </w:rPr>
        <w:noBreakHyphen/>
        <w:t>65-70</w:t>
      </w:r>
    </w:p>
    <w:p w:rsidR="00C04A08" w:rsidRDefault="00C04A08" w:rsidP="00C04A08">
      <w:pPr>
        <w:ind w:firstLine="539"/>
        <w:jc w:val="both"/>
      </w:pPr>
      <w:r>
        <w:t xml:space="preserve">Адрес сайта МФЦ в информационно-телекоммуникационной сети «Интернет»: </w:t>
      </w:r>
      <w:hyperlink r:id="rId23" w:tgtFrame="_blank" w:history="1">
        <w:r>
          <w:rPr>
            <w:rStyle w:val="a9"/>
          </w:rPr>
          <w:t>mfc-glazov.ru</w:t>
        </w:r>
      </w:hyperlink>
      <w:r>
        <w:t>.</w:t>
      </w:r>
    </w:p>
    <w:p w:rsidR="00C04A08" w:rsidRDefault="00C04A08" w:rsidP="00C04A08">
      <w:pPr>
        <w:ind w:firstLine="539"/>
        <w:jc w:val="both"/>
      </w:pPr>
      <w:r>
        <w:t xml:space="preserve">Адрес электронной почты МФЦ: </w:t>
      </w:r>
      <w:hyperlink r:id="rId24" w:history="1">
        <w:r>
          <w:rPr>
            <w:rStyle w:val="a9"/>
          </w:rPr>
          <w:t>mfc.glazov.ur@gmail.com</w:t>
        </w:r>
      </w:hyperlink>
      <w:r>
        <w:t>.</w:t>
      </w:r>
    </w:p>
    <w:p w:rsidR="00C04A08" w:rsidRDefault="00C04A08" w:rsidP="00C04A08">
      <w:pPr>
        <w:ind w:firstLine="539"/>
        <w:jc w:val="both"/>
      </w:pPr>
      <w:r>
        <w:t xml:space="preserve">20.1.2. </w:t>
      </w:r>
      <w:proofErr w:type="gramStart"/>
      <w:r>
        <w:t xml:space="preserve">Предоставление </w:t>
      </w:r>
      <w:r>
        <w:rPr>
          <w:color w:val="000000"/>
        </w:rPr>
        <w:t>муниципальной услуги</w:t>
      </w:r>
      <w:r>
        <w:t xml:space="preserve">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C04A08" w:rsidRDefault="00C04A08" w:rsidP="00C04A08">
      <w:pPr>
        <w:ind w:firstLine="539"/>
        <w:jc w:val="both"/>
      </w:pPr>
      <w:r>
        <w:t xml:space="preserve">При обращении в </w:t>
      </w:r>
      <w:r w:rsidRPr="00500829">
        <w:t>МФЦ Заявитель  представляет документы согласно пункту 11, соответствующие требованиям пункта 12 настоящего</w:t>
      </w:r>
      <w:r>
        <w:t xml:space="preserve"> Регламента.</w:t>
      </w:r>
    </w:p>
    <w:p w:rsidR="00C04A08" w:rsidRDefault="00C04A08" w:rsidP="00C04A08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МФЦ, в </w:t>
      </w:r>
      <w:proofErr w:type="spellStart"/>
      <w:r>
        <w:t>т.ч</w:t>
      </w:r>
      <w:proofErr w:type="spellEnd"/>
      <w:r>
        <w:t xml:space="preserve">. на интернет - странице МФЦ:   </w:t>
      </w:r>
      <w:r>
        <w:rPr>
          <w:rStyle w:val="a9"/>
        </w:rPr>
        <w:t>mfc-glazov.ru.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>20.2. В электронной форме муниципальная услуга предоставляется с использованием: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</w:t>
      </w:r>
      <w:r w:rsidRPr="001357CC">
        <w:t xml:space="preserve">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 w:rsidRPr="001357CC">
        <w:rPr>
          <w:color w:val="000000"/>
        </w:rPr>
        <w:t xml:space="preserve">муниципальной услуги </w:t>
      </w:r>
      <w:r w:rsidRPr="001357CC">
        <w:t xml:space="preserve"> осуществляется на основе логина (СНИЛС) и пароля, вводимых Заявителем при входе в вышеуказанные информационные системы. 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lastRenderedPageBreak/>
        <w:t xml:space="preserve">2)  электронной почты Управления </w:t>
      </w:r>
      <w:hyperlink r:id="rId25" w:history="1">
        <w:r w:rsidRPr="001357CC">
          <w:t>arh07@glazov-gov.ru</w:t>
        </w:r>
      </w:hyperlink>
      <w:r w:rsidRPr="001357CC">
        <w:t xml:space="preserve"> или официального портала муниципального образования «Городской округ «Город Глазов» Удмуртской Республики» (</w:t>
      </w:r>
      <w:hyperlink r:id="rId26" w:history="1">
        <w:r w:rsidRPr="001357CC">
          <w:t>www.glazov-gov.ru</w:t>
        </w:r>
      </w:hyperlink>
      <w:r w:rsidRPr="001357CC">
        <w:t xml:space="preserve">).  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>20.2.1.При предоставлении муниципальной услуги в электронной форме для Заявителей обеспечены следующие возможности:</w:t>
      </w:r>
    </w:p>
    <w:p w:rsidR="00C04A08" w:rsidRPr="001357CC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 xml:space="preserve">1) самостоятельного доступа Заявителя к получению </w:t>
      </w:r>
      <w:r w:rsidRPr="001357CC">
        <w:rPr>
          <w:color w:val="000000"/>
        </w:rPr>
        <w:t>муниципальной услуги</w:t>
      </w:r>
      <w:r w:rsidRPr="001357CC">
        <w:t xml:space="preserve"> (не обращаясь в Управление);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 w:rsidRPr="001357CC">
        <w:t>2) получения Заявителем с использованием информационно</w:t>
      </w:r>
      <w:r>
        <w:t xml:space="preserve">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созданные Заявления.</w:t>
      </w:r>
    </w:p>
    <w:p w:rsidR="00C04A08" w:rsidRDefault="00C04A08" w:rsidP="00C04A08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о </w:t>
      </w:r>
      <w:r>
        <w:rPr>
          <w:color w:val="000000"/>
        </w:rPr>
        <w:t>муниципальной услуге</w:t>
      </w:r>
      <w:r>
        <w:t>;</w:t>
      </w:r>
    </w:p>
    <w:p w:rsidR="00C04A08" w:rsidRDefault="00C04A08" w:rsidP="00C04A08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C04A08" w:rsidRDefault="00C04A08" w:rsidP="00C04A08">
      <w:pPr>
        <w:ind w:firstLine="539"/>
        <w:jc w:val="both"/>
      </w:pPr>
      <w:r>
        <w:t xml:space="preserve">20.2.2. В электронной форме - в виде электронного документа с приложением документов указанных  в пункте 11 настоящего Регламента, соответствующим требованиям, определенных пунктом 12 настоящего Регламента с использованием информационно-телекоммуникационных технологий  перечисленных в пункте 20.2 настоящего Регламента.  </w:t>
      </w:r>
    </w:p>
    <w:p w:rsidR="00C04A08" w:rsidRDefault="00C04A08" w:rsidP="00C04A08">
      <w:pPr>
        <w:autoSpaceDE w:val="0"/>
        <w:autoSpaceDN w:val="0"/>
        <w:adjustRightInd w:val="0"/>
        <w:ind w:firstLine="539"/>
        <w:jc w:val="both"/>
      </w:pPr>
      <w:r>
        <w:t>В запросе указывается один из способов предоставления результатов рассмотрения заявления Управлением:</w:t>
      </w:r>
      <w:r w:rsidRPr="008A1CB0">
        <w:t xml:space="preserve"> </w:t>
      </w:r>
      <w:r>
        <w:t>в бумажной форме или в электронной форме</w:t>
      </w:r>
    </w:p>
    <w:p w:rsidR="00C04A08" w:rsidRDefault="00C04A08" w:rsidP="00C04A08">
      <w:pPr>
        <w:rPr>
          <w:b/>
          <w:bCs/>
        </w:rPr>
      </w:pPr>
    </w:p>
    <w:p w:rsidR="00C04A08" w:rsidRDefault="00C04A08" w:rsidP="00C04A08">
      <w:pPr>
        <w:jc w:val="center"/>
        <w:rPr>
          <w:b/>
          <w:bCs/>
        </w:rPr>
      </w:pPr>
      <w:r>
        <w:rPr>
          <w:b/>
          <w:bCs/>
        </w:rPr>
        <w:t xml:space="preserve">III. Административные процедуры </w:t>
      </w:r>
    </w:p>
    <w:p w:rsidR="00C04A08" w:rsidRDefault="00C04A08" w:rsidP="00C04A08">
      <w:pPr>
        <w:jc w:val="center"/>
        <w:rPr>
          <w:b/>
          <w:bCs/>
        </w:rPr>
      </w:pPr>
    </w:p>
    <w:p w:rsidR="00C04A08" w:rsidRPr="00D340ED" w:rsidRDefault="00C04A08" w:rsidP="00C04A08">
      <w:pPr>
        <w:jc w:val="both"/>
        <w:rPr>
          <w:b/>
        </w:rPr>
      </w:pPr>
      <w:r>
        <w:rPr>
          <w:b/>
        </w:rPr>
        <w:t xml:space="preserve">21. Последовательность действий при предоставлении муниципальной услуги. </w:t>
      </w:r>
    </w:p>
    <w:p w:rsidR="00C04A08" w:rsidRDefault="00C04A08" w:rsidP="00C04A08">
      <w:pPr>
        <w:ind w:firstLine="539"/>
        <w:jc w:val="both"/>
      </w:pPr>
      <w:r>
        <w:t xml:space="preserve">Предоставление </w:t>
      </w:r>
      <w:r w:rsidRPr="00D340ED">
        <w:t>муниципальной услуги</w:t>
      </w:r>
      <w:r>
        <w:t xml:space="preserve"> включает в себя следующие административные процедуры: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21.1. прием и регистрация Запроса и документов;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21.2. ра</w:t>
      </w:r>
      <w:r>
        <w:rPr>
          <w:rFonts w:ascii="Times New Roman" w:hAnsi="Times New Roman" w:cs="Times New Roman"/>
          <w:sz w:val="24"/>
          <w:szCs w:val="24"/>
        </w:rPr>
        <w:t>ссмотрение Запроса и документов и</w:t>
      </w:r>
      <w:r w:rsidRPr="00D340ED">
        <w:rPr>
          <w:rFonts w:ascii="Times New Roman" w:hAnsi="Times New Roman" w:cs="Times New Roman"/>
          <w:sz w:val="24"/>
          <w:szCs w:val="24"/>
        </w:rPr>
        <w:t xml:space="preserve"> подготовка сведений, документов и материалов, содержащихся в ГИСОГД (копий документов), либо подготовка проекта уведомления об отказе в предоставлении муниципальной услуги; 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40ED">
        <w:rPr>
          <w:rFonts w:ascii="Times New Roman" w:hAnsi="Times New Roman" w:cs="Times New Roman"/>
          <w:sz w:val="24"/>
          <w:szCs w:val="24"/>
        </w:rPr>
        <w:t>. выдача (направление) результата предоставления муниципальной услуги.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C04A08" w:rsidRDefault="00C04A08" w:rsidP="00C04A08">
      <w:pPr>
        <w:pStyle w:val="a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22. Описание административных действий</w:t>
      </w:r>
    </w:p>
    <w:p w:rsidR="00C04A08" w:rsidRPr="00D340ED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40ED">
        <w:rPr>
          <w:rFonts w:ascii="Times New Roman" w:hAnsi="Times New Roman" w:cs="Times New Roman"/>
          <w:sz w:val="24"/>
          <w:szCs w:val="24"/>
        </w:rPr>
        <w:tab/>
        <w:t>22.1. прием и регистрация Запроса и документов;</w:t>
      </w:r>
    </w:p>
    <w:p w:rsidR="00C04A08" w:rsidRDefault="00C04A08" w:rsidP="00C04A08">
      <w:pPr>
        <w:ind w:firstLine="540"/>
        <w:jc w:val="both"/>
      </w:pPr>
      <w:r>
        <w:t xml:space="preserve">Прием и регистрация Запроса и документов, необходимых для предоставления </w:t>
      </w:r>
      <w:r>
        <w:rPr>
          <w:color w:val="000000"/>
        </w:rPr>
        <w:t>муниципальной услуги</w:t>
      </w:r>
      <w:r>
        <w:t>, осуществляется при личном обращении Заявителя либо при направлении запроса в электронной форме  или почтовым отправлением.</w:t>
      </w:r>
    </w:p>
    <w:p w:rsidR="00C04A08" w:rsidRDefault="00C04A08" w:rsidP="00C04A08">
      <w:pPr>
        <w:jc w:val="both"/>
      </w:pPr>
    </w:p>
    <w:p w:rsidR="00C04A08" w:rsidRDefault="00C04A08" w:rsidP="00C04A08">
      <w:pPr>
        <w:ind w:firstLine="540"/>
        <w:jc w:val="both"/>
      </w:pPr>
      <w:r>
        <w:rPr>
          <w:b/>
        </w:rPr>
        <w:t>22.1.1.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C04A08" w:rsidRDefault="00C04A08" w:rsidP="00C04A08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C04A08" w:rsidRDefault="00C04A08" w:rsidP="00C04A08">
      <w:pPr>
        <w:ind w:firstLine="540"/>
        <w:jc w:val="both"/>
      </w:pPr>
      <w:r>
        <w:t>При личном обращении Заявителя в Управление или МФЦ прием запроса и прилагаемых к нему документов осуществляют специалисты Управления или МФЦ.</w:t>
      </w:r>
    </w:p>
    <w:p w:rsidR="00C04A08" w:rsidRDefault="00C04A08" w:rsidP="00C04A08">
      <w:pPr>
        <w:ind w:firstLine="540"/>
        <w:jc w:val="both"/>
      </w:pPr>
      <w:r>
        <w:t>Специалист Управления или МФЦ, осуществляющий прием,  проверяет правильность заполнения за</w:t>
      </w:r>
      <w:r w:rsidR="0082589D">
        <w:t>проса</w:t>
      </w:r>
      <w:r>
        <w:t xml:space="preserve">, комплектность представляемых на прием документов, соответствие их перечню документов, необходимых для оказания услуги, согласно пункту  11 и требованиям к документам согласно пункту 12  настоящего Регламента. </w:t>
      </w:r>
    </w:p>
    <w:p w:rsidR="00C04A08" w:rsidRDefault="00C04A08" w:rsidP="00C04A08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муниципальной услуги, предусмотренных пунктом 13 настоящего Регламента, специалист Управления или МФЦ устно отказывает Заявителю в приеме </w:t>
      </w:r>
      <w:r w:rsidR="0082589D">
        <w:t>запроса</w:t>
      </w:r>
      <w:r>
        <w:t xml:space="preserve"> с объяснением причин. </w:t>
      </w:r>
    </w:p>
    <w:p w:rsidR="00C04A08" w:rsidRDefault="00C04A08" w:rsidP="00C04A08">
      <w:pPr>
        <w:ind w:firstLine="540"/>
        <w:jc w:val="both"/>
      </w:pPr>
      <w:r>
        <w:lastRenderedPageBreak/>
        <w:t xml:space="preserve">Максимальное  время для административного действия по приему заявления и  документов  - 15 минут. </w:t>
      </w:r>
    </w:p>
    <w:p w:rsidR="00C04A08" w:rsidRDefault="00C04A08" w:rsidP="00C04A08">
      <w:pPr>
        <w:ind w:firstLine="540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C04A08" w:rsidRDefault="00C04A08" w:rsidP="00C04A08">
      <w:pPr>
        <w:ind w:firstLine="540"/>
        <w:jc w:val="both"/>
      </w:pPr>
      <w:proofErr w:type="gramStart"/>
      <w:r w:rsidRPr="00207F86">
        <w:t xml:space="preserve">При отсутствии оснований для отказа в приеме документов специалист Управления, осуществляет </w:t>
      </w:r>
      <w:r w:rsidRPr="00FE551D">
        <w:t>регистрацию в системе электронного документооборота и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82589D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82589D">
        <w:t>з</w:t>
      </w:r>
      <w:r w:rsidRPr="00FE551D">
        <w:t>апрос и прилагаемые к нему документы на  рассмотрение начальнику Управления.</w:t>
      </w:r>
      <w:r>
        <w:tab/>
      </w:r>
      <w:proofErr w:type="gramEnd"/>
    </w:p>
    <w:p w:rsidR="00C04A08" w:rsidRPr="00207F86" w:rsidRDefault="00C04A08" w:rsidP="00C04A08">
      <w:pPr>
        <w:ind w:firstLine="540"/>
        <w:jc w:val="both"/>
      </w:pPr>
      <w:r w:rsidRPr="00207F86">
        <w:t xml:space="preserve">Далее начальник Управления рассматривает поступившие </w:t>
      </w:r>
      <w:r w:rsidR="0082589D">
        <w:t>з</w:t>
      </w:r>
      <w:r w:rsidRPr="00207F86">
        <w:t xml:space="preserve">апрос и прилагаемые к нему документы, принимает решение о назначении специалиста Управления  и направляет  </w:t>
      </w:r>
      <w:r w:rsidR="0082589D">
        <w:t>з</w:t>
      </w:r>
      <w:r w:rsidRPr="00207F86">
        <w:t>апрос и прилагаемые к нему документы в порядке делопроизводства этому специалисту.</w:t>
      </w:r>
    </w:p>
    <w:p w:rsidR="00C04A08" w:rsidRPr="00207F86" w:rsidRDefault="00C04A08" w:rsidP="00C04A08">
      <w:pPr>
        <w:ind w:firstLine="540"/>
        <w:jc w:val="both"/>
      </w:pPr>
      <w:r w:rsidRPr="00207F86">
        <w:t>Максимальный срок выполнения данной административной процедуры составляет 1 рабочий день.</w:t>
      </w:r>
    </w:p>
    <w:p w:rsidR="00C04A08" w:rsidRPr="00207F86" w:rsidRDefault="00C04A08" w:rsidP="00C04A08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F86">
        <w:rPr>
          <w:rFonts w:ascii="Times New Roman" w:hAnsi="Times New Roman" w:cs="Times New Roman"/>
          <w:b/>
          <w:sz w:val="24"/>
          <w:szCs w:val="24"/>
        </w:rPr>
        <w:t>22.1.2. При предоставлении муниципальной услуги в электронной форме.</w:t>
      </w:r>
    </w:p>
    <w:p w:rsidR="00C04A08" w:rsidRDefault="00C04A08" w:rsidP="00C04A08">
      <w:pPr>
        <w:ind w:firstLine="539"/>
        <w:jc w:val="both"/>
      </w:pPr>
      <w:r w:rsidRPr="00207F86">
        <w:t>Юридическим фактом, являющимся основанием для начала административного</w:t>
      </w:r>
      <w:r>
        <w:t xml:space="preserve"> действия, является получение в электронном виде </w:t>
      </w:r>
      <w:r w:rsidR="0082589D">
        <w:t>запроса</w:t>
      </w:r>
      <w:r>
        <w:t xml:space="preserve"> и прилагаемых к нему документов </w:t>
      </w:r>
      <w:r w:rsidRPr="009253CB">
        <w:t xml:space="preserve">специалистом Управления </w:t>
      </w:r>
      <w:r>
        <w:t xml:space="preserve">в </w:t>
      </w:r>
      <w:r w:rsidRPr="00413FE0">
        <w:t>федеральной государственной</w:t>
      </w:r>
      <w:r w:rsidRPr="00413FE0">
        <w:br/>
        <w:t>информационной  системе «Единая система предоставления государственных</w:t>
      </w:r>
      <w:r w:rsidRPr="00413FE0">
        <w:br/>
        <w:t>и муниципальных услуг (сервисов)»</w:t>
      </w:r>
      <w:r w:rsidRPr="009253CB">
        <w:t xml:space="preserve"> </w:t>
      </w:r>
      <w:r>
        <w:t xml:space="preserve">(далее - </w:t>
      </w:r>
      <w:r w:rsidRPr="00413FE0">
        <w:t>ФГИС ПГС)</w:t>
      </w:r>
      <w:r w:rsidRPr="009253CB">
        <w:t>.</w:t>
      </w:r>
      <w:r>
        <w:t xml:space="preserve">     </w:t>
      </w:r>
    </w:p>
    <w:p w:rsidR="00C04A08" w:rsidRDefault="00C04A08" w:rsidP="00C04A08">
      <w:pPr>
        <w:ind w:firstLine="540"/>
        <w:jc w:val="both"/>
      </w:pPr>
      <w:r>
        <w:t>Специалист Управления, проверяет правильность заполнения за</w:t>
      </w:r>
      <w:r w:rsidR="0082589D">
        <w:t>проса</w:t>
      </w:r>
      <w:r>
        <w:t>, комплектность прилагаемых к за</w:t>
      </w:r>
      <w:r w:rsidR="0082589D">
        <w:t>просу</w:t>
      </w:r>
      <w:r>
        <w:t xml:space="preserve">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 xml:space="preserve">, согласно пункту  11 и требованиям к документам согласно пункту 12  настоящего Регламента. </w:t>
      </w:r>
    </w:p>
    <w:p w:rsidR="00C04A08" w:rsidRDefault="00C04A08" w:rsidP="00C04A08">
      <w:pPr>
        <w:ind w:firstLine="540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пунктом 13 настоящего Регламента, специалист Управления отказывает </w:t>
      </w:r>
      <w:r w:rsidR="0082589D">
        <w:t>З</w:t>
      </w:r>
      <w:r>
        <w:t xml:space="preserve">аявителю в приеме заявления с указанием причин в </w:t>
      </w:r>
      <w:r w:rsidRPr="007F7F83">
        <w:t>ФГИС ПГС</w:t>
      </w:r>
      <w:r>
        <w:t xml:space="preserve">. </w:t>
      </w:r>
    </w:p>
    <w:p w:rsidR="00C04A08" w:rsidRDefault="00C04A08" w:rsidP="00C04A08">
      <w:pPr>
        <w:ind w:firstLine="540"/>
        <w:jc w:val="both"/>
      </w:pPr>
      <w:r>
        <w:t>Максимальное  время для административного действия по приему и рассмотрению за</w:t>
      </w:r>
      <w:r w:rsidR="0082589D">
        <w:t>проса</w:t>
      </w:r>
      <w:r>
        <w:t xml:space="preserve"> и  прилагаемых к нему документов   - 15 минут. </w:t>
      </w:r>
    </w:p>
    <w:p w:rsidR="00C04A08" w:rsidRDefault="00C04A08" w:rsidP="00C04A08">
      <w:pPr>
        <w:ind w:firstLine="540"/>
        <w:jc w:val="both"/>
      </w:pPr>
      <w:proofErr w:type="gramStart"/>
      <w:r>
        <w:t xml:space="preserve">При отсутствии оснований для отказа в приеме документов специалист Управления, осуществляет </w:t>
      </w:r>
      <w:r w:rsidRPr="00FE551D">
        <w:t>регистрацию в системе электронного документооборота и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82589D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82589D">
        <w:t>з</w:t>
      </w:r>
      <w:r w:rsidRPr="00FE551D">
        <w:t>апрос и прилагаемые к нему документы на  рассмотрение начальнику Управления.</w:t>
      </w:r>
      <w:r>
        <w:tab/>
      </w:r>
      <w:proofErr w:type="gramEnd"/>
    </w:p>
    <w:p w:rsidR="00C04A08" w:rsidRPr="007F7F83" w:rsidRDefault="00C04A08" w:rsidP="00C04A08">
      <w:pPr>
        <w:ind w:firstLine="540"/>
        <w:jc w:val="both"/>
      </w:pPr>
      <w:r w:rsidRPr="007F7F83">
        <w:t xml:space="preserve">Далее начальник Управления рассматривает поступившие </w:t>
      </w:r>
      <w:r w:rsidR="0082589D">
        <w:t>з</w:t>
      </w:r>
      <w:r w:rsidRPr="007F7F83">
        <w:t xml:space="preserve">апрос и прилагаемые к нему документы, принимает решение о назначении специалиста Управления  и направляет  </w:t>
      </w:r>
      <w:r w:rsidR="0082589D">
        <w:t>з</w:t>
      </w:r>
      <w:r w:rsidRPr="007F7F83">
        <w:t>апрос и прилагаемые к нему документы в порядке делопроизводства этому специалисту.</w:t>
      </w:r>
    </w:p>
    <w:p w:rsidR="00C04A08" w:rsidRDefault="00C04A08" w:rsidP="00C04A08">
      <w:pPr>
        <w:ind w:firstLine="540"/>
        <w:jc w:val="both"/>
      </w:pPr>
      <w:r w:rsidRPr="007F7F83">
        <w:t>Максимальный срок выполнения данной административной процедуры составляет 1</w:t>
      </w:r>
      <w:r>
        <w:t xml:space="preserve"> рабочий день.</w:t>
      </w:r>
    </w:p>
    <w:p w:rsidR="00C04A08" w:rsidRDefault="00C04A08" w:rsidP="00C04A0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A08" w:rsidRDefault="00C04A08" w:rsidP="00C04A08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22.1.3. При предоставлении муниципальной услуги по  письменному заявлению Заявителя.</w:t>
      </w:r>
    </w:p>
    <w:p w:rsidR="00C04A08" w:rsidRDefault="00C04A08" w:rsidP="00C04A08">
      <w:pPr>
        <w:ind w:firstLine="539"/>
        <w:jc w:val="both"/>
      </w:pPr>
      <w:r>
        <w:t>Письменн</w:t>
      </w:r>
      <w:r w:rsidR="0082589D">
        <w:t>ый</w:t>
      </w:r>
      <w:r>
        <w:t xml:space="preserve"> за</w:t>
      </w:r>
      <w:r w:rsidR="0082589D">
        <w:t>прос</w:t>
      </w:r>
      <w:r>
        <w:t xml:space="preserve"> Заявитель может направить почтовым сообщением или по адресу электронной почты Управления</w:t>
      </w:r>
      <w:r w:rsidRPr="0097764C">
        <w:rPr>
          <w:b/>
        </w:rPr>
        <w:t xml:space="preserve"> </w:t>
      </w:r>
      <w:hyperlink r:id="rId27" w:history="1">
        <w:r w:rsidRPr="003E338A">
          <w:t>arh07@glazov-gov.ru</w:t>
        </w:r>
      </w:hyperlink>
    </w:p>
    <w:p w:rsidR="00C04A08" w:rsidRDefault="00C04A08" w:rsidP="00C04A08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377B53" w:rsidRPr="00377B53" w:rsidRDefault="00C04A08" w:rsidP="00C04A08">
      <w:pPr>
        <w:ind w:firstLine="539"/>
        <w:jc w:val="both"/>
      </w:pPr>
      <w:r>
        <w:t xml:space="preserve">В случае, если имеются основания для отказа в приеме документов, необходимых для предоставления </w:t>
      </w:r>
      <w:r w:rsidRPr="000C49A9">
        <w:t>муниципальной услуги</w:t>
      </w:r>
      <w:r>
        <w:t xml:space="preserve">, предусмотренных пунктом 13 настоящего </w:t>
      </w:r>
      <w:r>
        <w:lastRenderedPageBreak/>
        <w:t>Регламента, специалист Управления отказывает заявителю в приеме за</w:t>
      </w:r>
      <w:r w:rsidR="0082589D">
        <w:t>проса</w:t>
      </w:r>
      <w:r>
        <w:t xml:space="preserve"> с указанием причин по электронной почте. В случае почтового обращения - направляет </w:t>
      </w:r>
      <w:r w:rsidR="001357CC" w:rsidRPr="00377B53">
        <w:t>почтовым сообщением</w:t>
      </w:r>
      <w:r>
        <w:t xml:space="preserve"> письменное уведомление</w:t>
      </w:r>
      <w:r w:rsidRPr="000C49A9">
        <w:t xml:space="preserve"> по форме согласно приложению 2 к настоящему Административному регламенту, с указанием</w:t>
      </w:r>
      <w:r>
        <w:t xml:space="preserve"> всех оснований, выявленных в ходе проверки поступившего </w:t>
      </w:r>
      <w:r w:rsidR="0082589D">
        <w:t>з</w:t>
      </w:r>
      <w:r>
        <w:t>апроса и документов</w:t>
      </w:r>
      <w:r w:rsidR="001357CC">
        <w:t>.</w:t>
      </w:r>
      <w:r>
        <w:t xml:space="preserve"> </w:t>
      </w:r>
    </w:p>
    <w:p w:rsidR="00C04A08" w:rsidRDefault="00C04A08" w:rsidP="00C04A08">
      <w:pPr>
        <w:ind w:firstLine="539"/>
        <w:jc w:val="both"/>
      </w:pPr>
      <w:r>
        <w:t xml:space="preserve">Решение об отказе в приеме документов, необходимых для предоставления муниципальной услуги, специалист, ответственный за прием, направляет Заявителю в срок не более 1 рабочего дня со дня поступления </w:t>
      </w:r>
      <w:r w:rsidR="0082589D">
        <w:t>з</w:t>
      </w:r>
      <w:r>
        <w:t xml:space="preserve">апроса и документов в Управление способом, определенным Заявителем в </w:t>
      </w:r>
      <w:r w:rsidR="0082589D">
        <w:t>з</w:t>
      </w:r>
      <w:r>
        <w:t>апросе.</w:t>
      </w:r>
    </w:p>
    <w:p w:rsidR="00C04A08" w:rsidRPr="00207F86" w:rsidRDefault="00C04A08" w:rsidP="00C04A08">
      <w:pPr>
        <w:ind w:firstLine="540"/>
        <w:jc w:val="both"/>
      </w:pPr>
      <w:proofErr w:type="gramStart"/>
      <w:r>
        <w:t xml:space="preserve">При отсутствии оснований для отказа в приеме документов специалист Управления,  ответственный за регистрацию документов Управления, осуществляет </w:t>
      </w:r>
      <w:r w:rsidRPr="00FE551D">
        <w:t>регистрацию в системе электронного документооборота и в реестре предоставления сведений, документов, материалов в день их получения  либо на следующий рабочий день в случае их получения после 16</w:t>
      </w:r>
      <w:r w:rsidR="007A0CD4">
        <w:t>-ти</w:t>
      </w:r>
      <w:r w:rsidRPr="00FE551D">
        <w:t xml:space="preserve"> часов текущего рабочего дня и</w:t>
      </w:r>
      <w:r>
        <w:t xml:space="preserve">ли в выходной (праздничный) день, </w:t>
      </w:r>
      <w:r w:rsidRPr="00FE551D">
        <w:t xml:space="preserve">направляет  </w:t>
      </w:r>
      <w:r w:rsidR="007A0CD4">
        <w:t>з</w:t>
      </w:r>
      <w:r w:rsidRPr="00FE551D">
        <w:t>апрос и прилагаемые к нему документы на</w:t>
      </w:r>
      <w:proofErr w:type="gramEnd"/>
      <w:r w:rsidRPr="00FE551D">
        <w:t xml:space="preserve">  рассмотрение начальнику Управления.</w:t>
      </w:r>
      <w:r>
        <w:tab/>
      </w:r>
    </w:p>
    <w:p w:rsidR="00C04A08" w:rsidRPr="00207F86" w:rsidRDefault="00C04A08" w:rsidP="00C04A08">
      <w:pPr>
        <w:ind w:firstLine="540"/>
        <w:jc w:val="both"/>
      </w:pPr>
      <w:r w:rsidRPr="00207F86">
        <w:t xml:space="preserve">Далее начальник Управления рассматривает поступившие </w:t>
      </w:r>
      <w:r w:rsidR="007A0CD4">
        <w:t>з</w:t>
      </w:r>
      <w:r w:rsidRPr="00207F86">
        <w:t xml:space="preserve">апрос и прилагаемые к нему документы, принимает решение о назначении специалиста Управления  и направляет  </w:t>
      </w:r>
      <w:r w:rsidR="007A0CD4">
        <w:t>з</w:t>
      </w:r>
      <w:r w:rsidRPr="00207F86">
        <w:t>апрос и прилагаемые к нему документы в порядке делопроизводства этому специалисту.</w:t>
      </w:r>
    </w:p>
    <w:p w:rsidR="00C04A08" w:rsidRDefault="00C04A08" w:rsidP="00C04A08">
      <w:pPr>
        <w:ind w:firstLine="540"/>
        <w:jc w:val="both"/>
      </w:pPr>
      <w:r w:rsidRPr="00207F86">
        <w:t>Максимальный срок выполнения данной административной процедуры составляет 1 рабочий день.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b/>
          <w:bCs/>
          <w:sz w:val="24"/>
          <w:szCs w:val="24"/>
        </w:rPr>
        <w:t>22.2.</w:t>
      </w:r>
      <w:r w:rsidRPr="00FA2344">
        <w:rPr>
          <w:rFonts w:ascii="Times New Roman" w:hAnsi="Times New Roman" w:cs="Times New Roman"/>
          <w:b/>
          <w:sz w:val="24"/>
          <w:szCs w:val="24"/>
        </w:rPr>
        <w:t xml:space="preserve"> Рассмотрение </w:t>
      </w:r>
      <w:r w:rsidR="007A0CD4">
        <w:rPr>
          <w:rFonts w:ascii="Times New Roman" w:hAnsi="Times New Roman" w:cs="Times New Roman"/>
          <w:b/>
          <w:sz w:val="24"/>
          <w:szCs w:val="24"/>
        </w:rPr>
        <w:t>з</w:t>
      </w:r>
      <w:r w:rsidRPr="00FA2344">
        <w:rPr>
          <w:rFonts w:ascii="Times New Roman" w:hAnsi="Times New Roman" w:cs="Times New Roman"/>
          <w:b/>
          <w:sz w:val="24"/>
          <w:szCs w:val="24"/>
        </w:rPr>
        <w:t>апроса и документов</w:t>
      </w:r>
      <w:r w:rsidR="001357CC">
        <w:rPr>
          <w:rFonts w:ascii="Times New Roman" w:hAnsi="Times New Roman" w:cs="Times New Roman"/>
          <w:b/>
          <w:sz w:val="24"/>
          <w:szCs w:val="24"/>
        </w:rPr>
        <w:t>:</w:t>
      </w:r>
      <w:r w:rsidRPr="00FA2344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7A0CD4">
        <w:rPr>
          <w:rFonts w:ascii="Times New Roman" w:hAnsi="Times New Roman" w:cs="Times New Roman"/>
          <w:sz w:val="24"/>
          <w:szCs w:val="24"/>
        </w:rPr>
        <w:t>з</w:t>
      </w:r>
      <w:r w:rsidRPr="00FA2344">
        <w:rPr>
          <w:rFonts w:ascii="Times New Roman" w:hAnsi="Times New Roman" w:cs="Times New Roman"/>
          <w:sz w:val="24"/>
          <w:szCs w:val="24"/>
        </w:rPr>
        <w:t>апроса и документов и подготовка сведений, документов и материалов, содержащихся в ГИСОГД (копий документов), либо подготовка проекта уведомления об отказе в предоставлении муниципальной услуги</w:t>
      </w:r>
      <w:r w:rsidR="001357CC">
        <w:rPr>
          <w:rFonts w:ascii="Times New Roman" w:hAnsi="Times New Roman" w:cs="Times New Roman"/>
          <w:sz w:val="24"/>
          <w:szCs w:val="24"/>
        </w:rPr>
        <w:t>.</w:t>
      </w:r>
      <w:r w:rsidRPr="00FA2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A08" w:rsidRDefault="00C04A08" w:rsidP="00C04A08">
      <w:pPr>
        <w:ind w:firstLine="540"/>
        <w:jc w:val="both"/>
      </w:pPr>
      <w:r>
        <w:t xml:space="preserve">22.2.1.Основанием для начала административного действия является получение ответственным специалистом Управления в работу </w:t>
      </w:r>
      <w:r w:rsidR="007A0CD4">
        <w:t>з</w:t>
      </w:r>
      <w:r>
        <w:t xml:space="preserve">апроса и прилагаемых к нему документов для проверки. </w:t>
      </w:r>
    </w:p>
    <w:p w:rsidR="00C04A08" w:rsidRDefault="00C04A08" w:rsidP="00C04A0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22.2.2.Специалист Управления устанавливает соответствие прилагаемых к </w:t>
      </w:r>
      <w:r w:rsidR="007A0CD4">
        <w:t>з</w:t>
      </w:r>
      <w:r>
        <w:t xml:space="preserve">апросу документов действующему законодательству, настоящему регламенту. 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 </w:t>
      </w:r>
      <w:r w:rsidRPr="00FA2344">
        <w:rPr>
          <w:rFonts w:ascii="Times New Roman" w:hAnsi="Times New Roman" w:cs="Times New Roman"/>
          <w:b/>
          <w:sz w:val="24"/>
          <w:szCs w:val="24"/>
        </w:rPr>
        <w:t>В случае предоставления сведений бесплатно: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22.2.3.1. При отсутствии оснований для отказа в предоставлении муниципальной услуги, предусмотренных подпунктами «а», «б», «в», «д» пункта 14  настоящего Административного регламента,  специалист Управления формирует запрашиваемые Заявителем сведения, документы и материалы (копии документов), содержащиеся в ГИСОГД и передает  на подпись начальнику Управления; </w:t>
      </w:r>
    </w:p>
    <w:p w:rsidR="00C04A08" w:rsidRPr="00FA2344" w:rsidRDefault="00C04A08" w:rsidP="00C04A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44">
        <w:rPr>
          <w:rFonts w:ascii="Times New Roman" w:hAnsi="Times New Roman" w:cs="Times New Roman"/>
          <w:sz w:val="24"/>
          <w:szCs w:val="24"/>
        </w:rPr>
        <w:t xml:space="preserve">22.2.3.2. При наличии оснований для отказа в предоставлении муниципальной услуги, предусмотренных подпунктом «а», «б», «в», «д» пункта 14  настоящего Регламента, специалист Управления осуществляет подготовку проекта  </w:t>
      </w:r>
      <w:r w:rsidR="007A0CD4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Pr="00FA2344">
        <w:rPr>
          <w:rFonts w:ascii="Times New Roman" w:hAnsi="Times New Roman" w:cs="Times New Roman"/>
          <w:sz w:val="24"/>
          <w:szCs w:val="24"/>
        </w:rPr>
        <w:t xml:space="preserve">уведомления об отказе в предоставлении муниципальной услуги по форме согласно приложению 4 к настоящему Регламенту и передает  на подпись начальнику Управления. </w:t>
      </w:r>
    </w:p>
    <w:p w:rsidR="00C04A08" w:rsidRPr="00377B53" w:rsidRDefault="00C04A08" w:rsidP="00377B53">
      <w:pPr>
        <w:ind w:firstLine="540"/>
        <w:jc w:val="both"/>
      </w:pPr>
      <w:r w:rsidRPr="00FA2344">
        <w:t xml:space="preserve">22.2.3.3. Начальник Управления рассматривает сформированные специалистом Управления по запросу </w:t>
      </w:r>
      <w:r>
        <w:t xml:space="preserve">Заявителя  сведения, документы и материалы (копии документов), содержащиеся в ГИСОГД  либо проект уведомления об отказе в предоставлении муниципальной услуги  и, при отсутствии замечаний,  подписывает сведения, документы и материалы (копии документов), содержащиеся в ГИСОГД  либо </w:t>
      </w:r>
      <w:r w:rsidRPr="008118E6">
        <w:t xml:space="preserve">уведомление об отказе в предоставлении муниципальной услуги </w:t>
      </w:r>
      <w:r>
        <w:t xml:space="preserve"> </w:t>
      </w:r>
      <w:r w:rsidRPr="008118E6">
        <w:t xml:space="preserve">и направляет </w:t>
      </w:r>
      <w:r>
        <w:t>на  регистрацию</w:t>
      </w:r>
      <w:r w:rsidRPr="008118E6">
        <w:t xml:space="preserve"> специалисту, ответственному за регистрацию документов Управлении</w:t>
      </w:r>
      <w:r>
        <w:t>.</w:t>
      </w:r>
    </w:p>
    <w:p w:rsidR="00C04A08" w:rsidRDefault="00C04A08" w:rsidP="00C04A08">
      <w:pPr>
        <w:ind w:firstLine="540"/>
        <w:jc w:val="both"/>
      </w:pPr>
      <w:r w:rsidRPr="00FA2344">
        <w:t>22.2.3.4</w:t>
      </w:r>
      <w:r>
        <w:t>.</w:t>
      </w:r>
      <w:r w:rsidRPr="00FA2344">
        <w:t xml:space="preserve"> </w:t>
      </w:r>
      <w:r>
        <w:t xml:space="preserve">Специалист Управления, ответственный за регистрацию документов, заносит сведения о результатах предоставления муниципальной услуги в систему электронного документооборота Управления, в том числе результат предоставления муниципальной услуги в виде отсканированного документа, регистрирует его и передает </w:t>
      </w:r>
      <w:r>
        <w:lastRenderedPageBreak/>
        <w:t>сведения, документы и материалы (копии документов), содержащиеся в ГИСОГД специалисту Управления;</w:t>
      </w:r>
    </w:p>
    <w:p w:rsidR="00C04A08" w:rsidRPr="001357CC" w:rsidRDefault="00C04A08" w:rsidP="00C04A08">
      <w:pPr>
        <w:ind w:firstLine="540"/>
        <w:jc w:val="both"/>
        <w:rPr>
          <w:strike/>
          <w:color w:val="FF0000"/>
        </w:rPr>
      </w:pPr>
      <w:r>
        <w:t xml:space="preserve">Специалист Управления в порядке, установленном </w:t>
      </w:r>
      <w:hyperlink r:id="rId28" w:history="1">
        <w:r w:rsidRPr="00950EA1">
          <w:t>постановлением</w:t>
        </w:r>
      </w:hyperlink>
      <w:r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ЕПГУ статус оказания муниципальной услуги «Услуга оказана» (в случае предоставления сведений, документов и материалов, содержащихся в ГИСОГД) либо «Отказано в предоставлении услуги»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</w:t>
      </w:r>
      <w:r w:rsidR="001357CC" w:rsidRPr="00377B53">
        <w:t>начальника Управления.</w:t>
      </w:r>
    </w:p>
    <w:p w:rsidR="00C04A08" w:rsidRDefault="00C04A08" w:rsidP="00C04A08">
      <w:pPr>
        <w:ind w:firstLine="540"/>
        <w:jc w:val="both"/>
      </w:pPr>
      <w:r w:rsidRPr="00FA2344">
        <w:t>22.2.3.5</w:t>
      </w:r>
      <w:r>
        <w:t>. Результатом административной процедуры являются подписанные сведения, документы и материалы (копии документов), содержащиеся в ГИСОГД</w:t>
      </w:r>
      <w:r w:rsidRPr="002845D5">
        <w:t xml:space="preserve"> </w:t>
      </w:r>
      <w:r>
        <w:t xml:space="preserve">либо уведомление об отказе в предоставлении муниципальной услуги. </w:t>
      </w:r>
    </w:p>
    <w:p w:rsidR="00C04A08" w:rsidRPr="009F5721" w:rsidRDefault="00C04A08" w:rsidP="00C04A08">
      <w:pPr>
        <w:ind w:firstLine="540"/>
        <w:jc w:val="both"/>
      </w:pPr>
      <w:r w:rsidRPr="009F5721">
        <w:t>22.2.3.6.Максимальный срок административной процедуры, в случае предоставления сведений, документов и материалов, содержащихся в ГИСОГД, бесплатно - не более 3 рабочих дней со дня регистрации Запроса в Управлении;</w:t>
      </w:r>
    </w:p>
    <w:p w:rsidR="00C04A08" w:rsidRDefault="00C04A08" w:rsidP="00C04A08">
      <w:pPr>
        <w:ind w:firstLine="540"/>
        <w:jc w:val="both"/>
        <w:rPr>
          <w:color w:val="FF0000"/>
        </w:rPr>
      </w:pPr>
      <w:r>
        <w:t>22.3.1</w:t>
      </w:r>
      <w:r w:rsidRPr="00664918">
        <w:rPr>
          <w:b/>
        </w:rPr>
        <w:t>. В случае предоставления сведений, документов и материалов, содержащихся в ГИСОГД, за плату.</w:t>
      </w:r>
    </w:p>
    <w:p w:rsidR="00C04A08" w:rsidRDefault="00C04A08" w:rsidP="00C04A08">
      <w:pPr>
        <w:ind w:firstLine="540"/>
        <w:jc w:val="both"/>
      </w:pPr>
      <w:r w:rsidRPr="00FA2344">
        <w:t xml:space="preserve">22.3.1.1. При отсутствии оснований для отказа в предоставлении муниципальной услуги, предусмотренных </w:t>
      </w:r>
      <w:r>
        <w:t xml:space="preserve">подпунктами «а», «б», «в», «д» пункта 14  </w:t>
      </w:r>
      <w:r w:rsidRPr="00FA2344">
        <w:t xml:space="preserve">настоящего Административного регламента, исходя из количества запрашиваемых Заявителем сведений, документов и материалов, содержащихся в ГИСОГД, а также установленных пунктами 24 - 26 </w:t>
      </w:r>
      <w:r>
        <w:t xml:space="preserve">Постановления Правительства РФ от 13.03.2020 № 279 «Об информационном обеспечении градостроительной деятельности» </w:t>
      </w:r>
      <w:r w:rsidRPr="00FA2344">
        <w:t xml:space="preserve">размеров платы за предоставление сведений, документов, материалов, </w:t>
      </w:r>
      <w:r w:rsidR="00377B53">
        <w:t xml:space="preserve">специалист Управления </w:t>
      </w:r>
      <w:r w:rsidRPr="00FA2344">
        <w:t>определяет общий размер платы за предоставление запрашиваемых сведений, документов, материалов</w:t>
      </w:r>
      <w:r w:rsidR="001000D0">
        <w:t>.</w:t>
      </w:r>
      <w:r w:rsidRPr="00377B53">
        <w:t xml:space="preserve"> </w:t>
      </w:r>
      <w:r w:rsidR="007A0CD4" w:rsidRPr="00377B53">
        <w:t>С</w:t>
      </w:r>
      <w:r w:rsidR="007A0CD4" w:rsidRPr="00FA2344">
        <w:t>пециалист</w:t>
      </w:r>
      <w:r w:rsidRPr="00FA2344">
        <w:t xml:space="preserve"> Управления </w:t>
      </w:r>
      <w:r w:rsidR="007A0CD4">
        <w:t xml:space="preserve">в течении двух рабочих дней со дня регистрации запроса в Управлении, </w:t>
      </w:r>
      <w:r w:rsidRPr="00FA2344">
        <w:t xml:space="preserve">подготавливает уведомление об оплате предоставления сведений, документов и материалов, содержащихся в ГИСОГД, по форме согласно приложению 3 к настоящему Регламенту, подписывает и направляет его Заявителю способом, указанным в </w:t>
      </w:r>
      <w:r w:rsidR="007A0CD4">
        <w:t>з</w:t>
      </w:r>
      <w:r w:rsidRPr="00FA2344">
        <w:t>апросе (с приложением в электронной</w:t>
      </w:r>
      <w:r w:rsidRPr="00C40716">
        <w:t xml:space="preserve"> форме документов (квитанции с реквизитами), необходимых для оплаты</w:t>
      </w:r>
      <w:r>
        <w:t>);</w:t>
      </w:r>
    </w:p>
    <w:p w:rsidR="00C04A08" w:rsidRPr="00FA2344" w:rsidRDefault="00C04A08" w:rsidP="00C04A08">
      <w:pPr>
        <w:ind w:firstLine="540"/>
        <w:jc w:val="both"/>
      </w:pPr>
      <w:r w:rsidRPr="00FA2344">
        <w:t>22.3.1.2</w:t>
      </w:r>
      <w:r>
        <w:t>.</w:t>
      </w:r>
      <w:r w:rsidRPr="00FA2344">
        <w:t xml:space="preserve"> </w:t>
      </w:r>
      <w:r>
        <w:t xml:space="preserve">При наличии оснований для отказа в предоставлении муниципальной услуги, предусмотренных подпунктом «а», «б», «в», «д» пункта 14  настоящего Регламента, специалист Управления выполняет действия согласно пунктам  </w:t>
      </w:r>
      <w:r w:rsidRPr="00FA2344">
        <w:t>22.2.3.2</w:t>
      </w:r>
      <w:r>
        <w:t>.</w:t>
      </w:r>
      <w:r w:rsidRPr="00FA2344">
        <w:t xml:space="preserve"> </w:t>
      </w:r>
      <w:r>
        <w:t xml:space="preserve">- </w:t>
      </w:r>
      <w:r w:rsidRPr="00FA2344">
        <w:t>22.2.3.5</w:t>
      </w:r>
      <w:r>
        <w:t>. настоящего Регламента.</w:t>
      </w:r>
    </w:p>
    <w:p w:rsidR="00C04A08" w:rsidRPr="00FA2344" w:rsidRDefault="009F5721" w:rsidP="00176980">
      <w:pPr>
        <w:ind w:firstLine="540"/>
        <w:jc w:val="both"/>
      </w:pPr>
      <w:r>
        <w:t>22.3.1.3</w:t>
      </w:r>
      <w:r w:rsidR="00C04A08" w:rsidRPr="00FA2344">
        <w:t>.</w:t>
      </w:r>
      <w:r w:rsidR="00C04A08" w:rsidRPr="00F66F04">
        <w:t xml:space="preserve"> </w:t>
      </w:r>
      <w:r w:rsidR="00176980" w:rsidRPr="00377B53">
        <w:t xml:space="preserve">При наличии основания для отказа в предоставлении муниципальной услуги, </w:t>
      </w:r>
      <w:r w:rsidR="00C04A08">
        <w:t>указанно</w:t>
      </w:r>
      <w:r w:rsidR="00176980">
        <w:t>го</w:t>
      </w:r>
      <w:r w:rsidR="00C04A08">
        <w:t xml:space="preserve"> в подпункте «г» пункта 14 настоящего Регламента </w:t>
      </w:r>
      <w:r w:rsidR="00176980">
        <w:t xml:space="preserve">специалист Управления выполняет действия согласно пунктам  </w:t>
      </w:r>
      <w:r w:rsidR="00176980" w:rsidRPr="00FA2344">
        <w:t>22.2.3.2</w:t>
      </w:r>
      <w:r w:rsidR="00176980">
        <w:t>.</w:t>
      </w:r>
      <w:r w:rsidR="00176980" w:rsidRPr="00FA2344">
        <w:t xml:space="preserve"> </w:t>
      </w:r>
      <w:r w:rsidR="00176980">
        <w:t xml:space="preserve">- </w:t>
      </w:r>
      <w:r w:rsidR="00176980" w:rsidRPr="00FA2344">
        <w:t>22.2.3.5</w:t>
      </w:r>
      <w:r w:rsidR="00176980">
        <w:t xml:space="preserve">. настоящего Регламента  </w:t>
      </w:r>
      <w:r w:rsidR="00176980" w:rsidRPr="00377B53">
        <w:t>по истечении 7 рабочих дней со дня направления Заявителю уведомления об оплате предоставления сведений, документов и материалов, содержащихся в ГИСОГД.</w:t>
      </w:r>
    </w:p>
    <w:p w:rsidR="00C04A08" w:rsidRPr="00FA2344" w:rsidRDefault="00C04A08" w:rsidP="00C04A08">
      <w:pPr>
        <w:ind w:firstLine="540"/>
        <w:jc w:val="both"/>
      </w:pPr>
      <w:r w:rsidRPr="00FA2344">
        <w:t>22.3.1.</w:t>
      </w:r>
      <w:r w:rsidR="009F5721">
        <w:t>4</w:t>
      </w:r>
      <w:r w:rsidRPr="00FA2344">
        <w:t>.</w:t>
      </w:r>
      <w:r w:rsidRPr="00F66F04">
        <w:t xml:space="preserve"> </w:t>
      </w:r>
      <w:r w:rsidRPr="00FA2344">
        <w:t xml:space="preserve">Сведения, документы, материалы предоставляются пользователю после поступления в Управление информации об </w:t>
      </w:r>
      <w:r>
        <w:t>осуществлении Заявителем оплаты предоставления сведений, документов и материалов, содержащихся в ГИСОГД, в полном объеме.</w:t>
      </w:r>
      <w:r w:rsidRPr="00616117">
        <w:t xml:space="preserve"> </w:t>
      </w:r>
      <w:r>
        <w:t>Специалист Управления формирует запрашиваемые Заявителем сведения, документы и материалы (копии документов), содержащиеся в ГИСОГД и передает (направляет) на подпись начальнику Управления.</w:t>
      </w:r>
    </w:p>
    <w:p w:rsidR="00C04A08" w:rsidRDefault="009F5721" w:rsidP="00C04A08">
      <w:pPr>
        <w:ind w:firstLine="540"/>
        <w:jc w:val="both"/>
      </w:pPr>
      <w:r>
        <w:t>22.3.1.5</w:t>
      </w:r>
      <w:r w:rsidR="00C04A08" w:rsidRPr="00FA2344">
        <w:t xml:space="preserve">. </w:t>
      </w:r>
      <w:r w:rsidR="00C04A08">
        <w:t>Начальник Управления рассматривает и при отсутствии замечаний подписывает сведения, документы и материалы (копии документов), содержащиеся в ГИСОГД.</w:t>
      </w:r>
    </w:p>
    <w:p w:rsidR="00C04A08" w:rsidRDefault="009F5721" w:rsidP="00C04A08">
      <w:pPr>
        <w:ind w:firstLine="540"/>
        <w:jc w:val="both"/>
      </w:pPr>
      <w:r>
        <w:t>22.3.1.6</w:t>
      </w:r>
      <w:r w:rsidR="00C04A08" w:rsidRPr="00FA2344">
        <w:t xml:space="preserve">. </w:t>
      </w:r>
      <w:r w:rsidR="00C04A08">
        <w:t xml:space="preserve">специалист Управления, ответственный за регистрацию документов, заносит сведения о результатах предоставления муниципальной услуги в систему электронного документооборота Управления, в том числе результат предоставления </w:t>
      </w:r>
      <w:r w:rsidR="00C04A08">
        <w:lastRenderedPageBreak/>
        <w:t>муниципальной услуги в виде отсканированного документа, регистрирует его и передает сведения, документы и материалы (копии документов), содержащиеся в ГИСОГД специалисту Управления;</w:t>
      </w:r>
    </w:p>
    <w:p w:rsidR="00C04A08" w:rsidRDefault="009F5721" w:rsidP="00C04A08">
      <w:pPr>
        <w:ind w:firstLine="540"/>
        <w:jc w:val="both"/>
      </w:pPr>
      <w:r>
        <w:t>22.3.1.7.</w:t>
      </w:r>
      <w:r w:rsidR="00C04A08">
        <w:t xml:space="preserve">Специалист Управления в порядке, установленном </w:t>
      </w:r>
      <w:hyperlink r:id="rId29" w:history="1">
        <w:r w:rsidR="00C04A08" w:rsidRPr="00950EA1">
          <w:t>постановлением</w:t>
        </w:r>
      </w:hyperlink>
      <w:r w:rsidR="00C04A08">
        <w:t xml:space="preserve"> Правительства Российской Федерации №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ЕПГУ статус оказания муниципальной услуги «Услуга оказана» (в случае предоставления сведений, документов и материалов, содержащихся в ГИСОГД) либо «Отказано в предоставлении услуги» (в случае принятия решения об отказе в предоставлении муниципальной услуги),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</w:t>
      </w:r>
      <w:r w:rsidRPr="00377B53">
        <w:t>начальника Управления.</w:t>
      </w:r>
    </w:p>
    <w:p w:rsidR="00C04A08" w:rsidRDefault="00C04A08" w:rsidP="00C04A08">
      <w:pPr>
        <w:ind w:firstLine="540"/>
        <w:jc w:val="both"/>
      </w:pPr>
      <w:r w:rsidRPr="00FA2344">
        <w:t xml:space="preserve">22.3.1.8. </w:t>
      </w:r>
      <w:r>
        <w:t>результатом административной процедуры являются подписанные сведения, документы и материалы (копии документов), содержащиеся в ГИСОГД</w:t>
      </w:r>
      <w:r w:rsidRPr="002845D5">
        <w:t xml:space="preserve"> </w:t>
      </w:r>
      <w:r>
        <w:t xml:space="preserve">либо уведомление об отказе в предоставлении муниципальной услуги. </w:t>
      </w:r>
    </w:p>
    <w:p w:rsidR="00C04A08" w:rsidRDefault="00C04A08" w:rsidP="00C04A08">
      <w:pPr>
        <w:ind w:firstLine="540"/>
        <w:jc w:val="both"/>
      </w:pPr>
      <w:r w:rsidRPr="00FA2344">
        <w:t xml:space="preserve">22.3.1.9. </w:t>
      </w:r>
      <w:r>
        <w:t>максимальный срок административной процедуры</w:t>
      </w:r>
      <w:r w:rsidR="003611D4">
        <w:t xml:space="preserve"> </w:t>
      </w:r>
      <w:r w:rsidR="003611D4" w:rsidRPr="00377B53">
        <w:t xml:space="preserve">установленной подпунктами 22.3.1.4 -22.3.1.6 </w:t>
      </w:r>
      <w:r>
        <w:t xml:space="preserve"> не более 4 рабочих дней </w:t>
      </w:r>
      <w:r w:rsidRPr="00377B53">
        <w:t xml:space="preserve">со дня </w:t>
      </w:r>
      <w:r w:rsidR="009F5721" w:rsidRPr="00377B53">
        <w:t>осуществления Заявителем оплаты</w:t>
      </w:r>
      <w:r w:rsidR="009F5721">
        <w:t xml:space="preserve">  </w:t>
      </w:r>
      <w:r>
        <w:t>предоставления сведений, документов и материалов, содержащихся в ГИСОГД, в полном объеме.</w:t>
      </w:r>
    </w:p>
    <w:p w:rsidR="003611D4" w:rsidRPr="00377B53" w:rsidRDefault="003611D4" w:rsidP="00C04A08">
      <w:pPr>
        <w:ind w:firstLine="540"/>
        <w:jc w:val="both"/>
      </w:pPr>
      <w:r w:rsidRPr="00377B53">
        <w:t>22.3.1.10. максимальный срок административной процедуры, установленной подпунктом 22.3.1.2 настоящего Регламента не более 3 рабочих дней со дня регистрации Запроса в Управлении.</w:t>
      </w:r>
    </w:p>
    <w:p w:rsidR="003611D4" w:rsidRPr="00377B53" w:rsidRDefault="003611D4" w:rsidP="003611D4">
      <w:pPr>
        <w:ind w:firstLine="540"/>
        <w:jc w:val="both"/>
      </w:pPr>
      <w:r w:rsidRPr="00377B53">
        <w:t>22.3.1.1</w:t>
      </w:r>
      <w:r w:rsidR="00197DC1" w:rsidRPr="00377B53">
        <w:t>1</w:t>
      </w:r>
      <w:r w:rsidRPr="00377B53">
        <w:t>. максимальный срок административной процедуры, установленной подпунктом 22.3.1.</w:t>
      </w:r>
      <w:r w:rsidR="00197DC1" w:rsidRPr="00377B53">
        <w:t>3</w:t>
      </w:r>
      <w:r w:rsidRPr="00377B53">
        <w:t xml:space="preserve"> настоящего Регламента не более 3 рабочих дней со дня </w:t>
      </w:r>
      <w:r w:rsidR="00197DC1" w:rsidRPr="00377B53">
        <w:t xml:space="preserve"> истечения срока</w:t>
      </w:r>
      <w:proofErr w:type="gramStart"/>
      <w:r w:rsidR="00197DC1" w:rsidRPr="00377B53">
        <w:t xml:space="preserve"> ,</w:t>
      </w:r>
      <w:proofErr w:type="gramEnd"/>
      <w:r w:rsidR="00197DC1" w:rsidRPr="00377B53">
        <w:t xml:space="preserve"> установленного подпунктом «г» пункта 14 настоящего Регламента</w:t>
      </w:r>
      <w:r w:rsidRPr="00377B53">
        <w:t>.</w:t>
      </w:r>
    </w:p>
    <w:p w:rsidR="00C04A08" w:rsidRPr="00950EA1" w:rsidRDefault="00C04A08" w:rsidP="00C04A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EA1">
        <w:rPr>
          <w:rFonts w:ascii="Times New Roman" w:hAnsi="Times New Roman" w:cs="Times New Roman"/>
          <w:b/>
          <w:sz w:val="24"/>
          <w:szCs w:val="24"/>
        </w:rPr>
        <w:t>22.4.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950EA1">
        <w:rPr>
          <w:rFonts w:ascii="Times New Roman" w:hAnsi="Times New Roman" w:cs="Times New Roman"/>
          <w:b/>
          <w:sz w:val="24"/>
          <w:szCs w:val="24"/>
        </w:rPr>
        <w:t>ыдача (направление) результата предоставления муниципальной услуги:</w:t>
      </w:r>
    </w:p>
    <w:p w:rsidR="00C04A08" w:rsidRDefault="00C04A08" w:rsidP="00C04A08">
      <w:pPr>
        <w:ind w:firstLine="540"/>
        <w:jc w:val="both"/>
      </w:pPr>
      <w:r>
        <w:t>22.4.1. Основанием начала административной процедуры является поступление специалисту Управления зарегистрированного документа о предоставлении  сведений, документов и материалов, содержащихся в ГИСОГД</w:t>
      </w:r>
      <w:r w:rsidRPr="002845D5">
        <w:t xml:space="preserve"> </w:t>
      </w:r>
      <w:r>
        <w:t xml:space="preserve">либо уведомления об отказе в предоставлении муниципальной услуги. </w:t>
      </w:r>
    </w:p>
    <w:p w:rsidR="00C04A08" w:rsidRDefault="00C04A08" w:rsidP="00C04A08">
      <w:pPr>
        <w:ind w:firstLine="540"/>
        <w:jc w:val="both"/>
      </w:pPr>
      <w:r>
        <w:t>22.4.2. Специалист Управления, выдает (направляет) способом, определенным Заявителем в Запросе, подписанные сведения, документы и материалы, содержащиеся в ГИСОГД</w:t>
      </w:r>
      <w:r w:rsidRPr="002845D5">
        <w:t xml:space="preserve"> </w:t>
      </w:r>
      <w:r>
        <w:t>либо уведомлени</w:t>
      </w:r>
      <w:r w:rsidR="009B716A">
        <w:t>е</w:t>
      </w:r>
      <w:r>
        <w:t xml:space="preserve"> об отказе в предоставлении муниципальной услуги.</w:t>
      </w:r>
    </w:p>
    <w:p w:rsidR="00C04A08" w:rsidRDefault="00C04A08" w:rsidP="00C04A08">
      <w:pPr>
        <w:ind w:firstLine="540"/>
        <w:jc w:val="both"/>
      </w:pPr>
      <w:r>
        <w:t>22.4.3. результатом административной процедуры является выдача (направление) спосо</w:t>
      </w:r>
      <w:r w:rsidR="00F82952">
        <w:t>бом, определенным Заявителем в з</w:t>
      </w:r>
      <w:r>
        <w:t>апросе, сведений, документов и материалов, содержащихся в ГИСОГД, либо уведомления об отказе в предоставлении муниципальной услуги.</w:t>
      </w:r>
    </w:p>
    <w:p w:rsidR="00F82952" w:rsidRDefault="00C04A08" w:rsidP="00F82952">
      <w:pPr>
        <w:ind w:firstLine="540"/>
        <w:jc w:val="both"/>
      </w:pPr>
      <w:bookmarkStart w:id="2" w:name="Par332"/>
      <w:bookmarkEnd w:id="2"/>
      <w:r>
        <w:t>22.4.4. максимальный срок административной процедуры - не более 1 рабочего дн</w:t>
      </w:r>
      <w:r w:rsidR="00F82952">
        <w:t xml:space="preserve">я, следующего за днем </w:t>
      </w:r>
      <w:r>
        <w:t>передачи специалисту Управления</w:t>
      </w:r>
      <w:r w:rsidR="00F82952" w:rsidRPr="00F82952">
        <w:t xml:space="preserve"> </w:t>
      </w:r>
      <w:r w:rsidR="00F82952">
        <w:t>сведений, документов и материалов, содержащихся в ГИСОГД, либо уведомления об отказе в предоставлении муниципальной услуги.</w:t>
      </w:r>
    </w:p>
    <w:p w:rsidR="00C04A08" w:rsidRDefault="00C04A08" w:rsidP="00C04A08">
      <w:pPr>
        <w:ind w:firstLine="540"/>
        <w:jc w:val="both"/>
      </w:pPr>
      <w:r>
        <w:t>.</w:t>
      </w:r>
    </w:p>
    <w:p w:rsidR="00C04A08" w:rsidRDefault="00C04A08" w:rsidP="00C04A08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A5D24" w:rsidRPr="00357833" w:rsidRDefault="00C04A08" w:rsidP="008A5D24">
      <w:r>
        <w:rPr>
          <w:b/>
          <w:bCs/>
          <w:lang w:val="en-US"/>
        </w:rPr>
        <w:t>I</w:t>
      </w:r>
      <w:r>
        <w:rPr>
          <w:b/>
          <w:bCs/>
        </w:rPr>
        <w:t xml:space="preserve">V. </w:t>
      </w:r>
      <w:proofErr w:type="gramStart"/>
      <w:r w:rsidR="008A5D24">
        <w:rPr>
          <w:b/>
          <w:bCs/>
        </w:rPr>
        <w:t>исключен</w:t>
      </w:r>
      <w:proofErr w:type="gramEnd"/>
      <w:r w:rsidR="008A5D24">
        <w:rPr>
          <w:b/>
          <w:bCs/>
        </w:rPr>
        <w:t xml:space="preserve"> </w:t>
      </w:r>
      <w:r w:rsidR="008A5D24">
        <w:t>(в</w:t>
      </w:r>
      <w:r w:rsidR="008A5D24" w:rsidRPr="00357833">
        <w:t xml:space="preserve"> ред.</w:t>
      </w:r>
      <w:r w:rsidR="008A5D24">
        <w:t xml:space="preserve"> </w:t>
      </w:r>
      <w:proofErr w:type="gramStart"/>
      <w:r w:rsidR="008A5D24">
        <w:t>ПА от 15.07.2025 № 20/57)</w:t>
      </w:r>
      <w:proofErr w:type="gramEnd"/>
    </w:p>
    <w:p w:rsidR="00C04A08" w:rsidRDefault="00C04A08" w:rsidP="008A5D24">
      <w:pPr>
        <w:rPr>
          <w:b/>
          <w:bCs/>
        </w:rPr>
      </w:pPr>
    </w:p>
    <w:p w:rsidR="008A5D24" w:rsidRPr="00357833" w:rsidRDefault="00C04A08" w:rsidP="008A5D24">
      <w:r>
        <w:rPr>
          <w:b/>
          <w:bCs/>
        </w:rPr>
        <w:t xml:space="preserve">V. </w:t>
      </w:r>
      <w:r w:rsidR="008A5D24">
        <w:rPr>
          <w:b/>
          <w:bCs/>
        </w:rPr>
        <w:t xml:space="preserve">исключен </w:t>
      </w:r>
      <w:r w:rsidR="008A5D24">
        <w:t>(в</w:t>
      </w:r>
      <w:r w:rsidR="008A5D24" w:rsidRPr="00357833">
        <w:t xml:space="preserve"> ред.</w:t>
      </w:r>
      <w:r w:rsidR="008A5D24">
        <w:t xml:space="preserve"> ПА от 15.07.2025 № 20/57)</w:t>
      </w:r>
    </w:p>
    <w:p w:rsidR="00C04A08" w:rsidRDefault="00C04A08" w:rsidP="008A5D24">
      <w:pPr>
        <w:jc w:val="center"/>
        <w:rPr>
          <w:b/>
        </w:rPr>
      </w:pPr>
    </w:p>
    <w:p w:rsidR="00C04A08" w:rsidRDefault="00C04A08" w:rsidP="00C04A08">
      <w:pPr>
        <w:pStyle w:val="ConsPlusTitle"/>
        <w:jc w:val="center"/>
        <w:outlineLvl w:val="1"/>
        <w:rPr>
          <w:highlight w:val="yellow"/>
        </w:rPr>
      </w:pPr>
    </w:p>
    <w:p w:rsidR="00C04A08" w:rsidRDefault="00C04A08" w:rsidP="00B512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211" w:rsidRDefault="00B51211" w:rsidP="00B512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211" w:rsidRDefault="00B51211" w:rsidP="00B512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B512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Pr="008A7D0F" w:rsidRDefault="00C04A08" w:rsidP="00C04A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4A08" w:rsidRPr="008A7D0F" w:rsidRDefault="00C04A08" w:rsidP="00C04A0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C04A08" w:rsidRPr="008A7D0F" w:rsidRDefault="00C04A08" w:rsidP="00C04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A08" w:rsidRDefault="00C04A08" w:rsidP="00C04A08">
      <w:pPr>
        <w:pStyle w:val="ConsPlusNormal"/>
        <w:jc w:val="both"/>
      </w:pPr>
      <w:bookmarkStart w:id="3" w:name="P153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4"/>
        <w:gridCol w:w="1455"/>
        <w:gridCol w:w="1499"/>
        <w:gridCol w:w="2955"/>
      </w:tblGrid>
      <w:tr w:rsidR="00C04A08" w:rsidTr="001357CC"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(Ф.И.О. либо наименование юридического лица)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жительства, адрес для корреспонденции)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390"/>
            <w:bookmarkEnd w:id="4"/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ЗАПРОС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на предоставление сведений, документов и материалов,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содержащихся в государственной информационной системе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 градостроительной деятельности 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(далее - ГИСОГД)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Прошу предоставить следующие сведения, документы и материалы, содержащиеся в ГИСОГД: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81A6742" wp14:editId="17F81842">
                  <wp:extent cx="114300" cy="57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сведения, в том числе в виде справки из ГИСОГД: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________________________________________________________________________________;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реквизиты необходимых сведений)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3C7682E" wp14:editId="33F47C23">
                  <wp:extent cx="114300" cy="57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копии документов, материалов: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________________________________________________________________________________;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реквизиты необходимых документов, материалов)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в отношении: 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(указываются сведения о границах территории в отношении запроса сведений, документов и материалов,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54B12DF" wp14:editId="6C1FCBC7">
                  <wp:extent cx="114300" cy="57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площадью __________________________________________________________,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AD9782C" wp14:editId="23E3F299">
                  <wp:extent cx="114300" cy="57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участка с кадастровым номером ________________________________________,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ADE9D69" wp14:editId="4949D070">
                  <wp:extent cx="114300" cy="57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 с кадастровым номером 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по адресу: 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(адрес, иное описание территории)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Форма предоставления сведений, документов, материалов: _____________________________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(бумажный носитель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электронный носитель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Способ получения: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(МФЦ, почтовое отправление, ЕПГУ, электронная почта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лично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Приложения: ____________________________________________________________________.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Способ направления уведомления об оплате предоставления муниципальной услуги: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FCE25F1" wp14:editId="12924C72">
                  <wp:extent cx="114300" cy="571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на электронную почту: __________________________________________________</w:t>
            </w:r>
          </w:p>
          <w:p w:rsidR="00C04A08" w:rsidRDefault="00C04A08" w:rsidP="001357CC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в личный кабинет на ЕПГУ</w:t>
            </w:r>
          </w:p>
          <w:p w:rsidR="00C04A08" w:rsidRPr="009143A3" w:rsidRDefault="00C04A08" w:rsidP="001357CC">
            <w:pPr>
              <w:pStyle w:val="ConsPlusNormal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физического лица:</w:t>
            </w:r>
          </w:p>
        </w:tc>
      </w:tr>
      <w:tr w:rsidR="00C04A08" w:rsidTr="001357C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"____"____________20____ г.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(документ, подтверждающий права (полномочия) представителя)</w:t>
            </w:r>
          </w:p>
          <w:p w:rsidR="00C04A08" w:rsidRPr="009143A3" w:rsidRDefault="00C04A08" w:rsidP="001357C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Для юридического лица:</w:t>
            </w: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лица)</w:t>
            </w:r>
          </w:p>
        </w:tc>
      </w:tr>
      <w:tr w:rsidR="00C04A08" w:rsidTr="001357C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"____"____________20____ г.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Руководитель __________</w:t>
            </w:r>
          </w:p>
          <w:p w:rsidR="00C04A08" w:rsidRPr="009143A3" w:rsidRDefault="00C04A08" w:rsidP="001357CC">
            <w:pPr>
              <w:pStyle w:val="ConsPlusNormal"/>
              <w:ind w:left="169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C04A08" w:rsidRPr="009143A3" w:rsidRDefault="00C04A08" w:rsidP="001357C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 xml:space="preserve">    (расшифровка подписи)</w:t>
            </w:r>
          </w:p>
        </w:tc>
      </w:tr>
      <w:tr w:rsidR="00C04A08" w:rsidTr="001357CC">
        <w:tc>
          <w:tcPr>
            <w:tcW w:w="9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08" w:rsidRPr="009143A3" w:rsidRDefault="00C04A08" w:rsidP="001357C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04A08" w:rsidRPr="009143A3" w:rsidRDefault="00C04A08" w:rsidP="001357C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</w:t>
            </w:r>
          </w:p>
          <w:p w:rsidR="00C04A08" w:rsidRPr="009143A3" w:rsidRDefault="00C04A08" w:rsidP="001357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3A3">
              <w:rPr>
                <w:rFonts w:ascii="Times New Roman" w:hAnsi="Times New Roman" w:cs="Times New Roman"/>
                <w:sz w:val="22"/>
                <w:szCs w:val="22"/>
              </w:rPr>
              <w:t>(документ, подтверждающий права (полномочия) представителя)</w:t>
            </w:r>
          </w:p>
        </w:tc>
      </w:tr>
    </w:tbl>
    <w:p w:rsidR="00C04A08" w:rsidRDefault="00C04A08" w:rsidP="00C04A08">
      <w:pPr>
        <w:pStyle w:val="ConsPlusNormal"/>
        <w:jc w:val="both"/>
      </w:pPr>
    </w:p>
    <w:p w:rsidR="00C04A08" w:rsidRDefault="00C04A08" w:rsidP="00C04A0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0"/>
        <w:gridCol w:w="1395"/>
        <w:gridCol w:w="464"/>
        <w:gridCol w:w="1650"/>
        <w:gridCol w:w="2381"/>
      </w:tblGrid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(наименование органа, уполномоченного на принятие решения)</w:t>
            </w:r>
          </w:p>
        </w:tc>
      </w:tr>
      <w:tr w:rsidR="00580278" w:rsidTr="003A046B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Кому: ______________________________</w:t>
            </w:r>
          </w:p>
          <w:p w:rsidR="00580278" w:rsidRPr="0094272F" w:rsidRDefault="00580278" w:rsidP="003A046B">
            <w:pPr>
              <w:pStyle w:val="ConsPlusNormal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(сведения о Заявителе (представителе Заявителя)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Контактные данные: 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(почтовый адрес, адрес электронной почты, телефон)</w:t>
            </w:r>
          </w:p>
        </w:tc>
      </w:tr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480"/>
            <w:bookmarkEnd w:id="5"/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отказе в приеме документов, необходимых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для предоставления муниципальной услуги</w:t>
            </w:r>
          </w:p>
        </w:tc>
      </w:tr>
      <w:tr w:rsidR="00580278" w:rsidTr="003A046B"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от 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</w:t>
            </w:r>
          </w:p>
          <w:p w:rsidR="00580278" w:rsidRPr="0094272F" w:rsidRDefault="00580278" w:rsidP="003A046B">
            <w:pPr>
              <w:pStyle w:val="ConsPlusNormal"/>
              <w:ind w:firstLine="4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278" w:rsidTr="003A046B"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На основании поступившего Запроса 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принято решение об отказе в приеме документов, необходимых для предоставления муниципальной услуги, на основании: 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Дополнительно информируем: ____________________________________________.</w:t>
            </w:r>
          </w:p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Вы вправе повторно обратиться в орган, уполномоченный на предоставление муниципальной услуги, с Запросом о предоставлении муниципальной услуги после устранения указанных нарушений.</w:t>
            </w:r>
          </w:p>
          <w:p w:rsidR="00580278" w:rsidRPr="0094272F" w:rsidRDefault="00580278" w:rsidP="003A04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      </w:r>
          </w:p>
        </w:tc>
      </w:tr>
      <w:tr w:rsidR="00580278" w:rsidTr="003A046B"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580278" w:rsidRPr="0094272F" w:rsidRDefault="00580278" w:rsidP="00377B5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(Ф.И.О., </w:t>
            </w:r>
            <w:r w:rsidR="0042419C" w:rsidRPr="004241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19C">
              <w:rPr>
                <w:rFonts w:ascii="Times New Roman" w:hAnsi="Times New Roman" w:cs="Times New Roman"/>
                <w:sz w:val="22"/>
                <w:szCs w:val="22"/>
              </w:rPr>
              <w:t>специалиста осуществляющего  прием документов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right"/>
      </w:pP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1"/>
        <w:gridCol w:w="3688"/>
        <w:gridCol w:w="3884"/>
      </w:tblGrid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6" w:name="Par526"/>
            <w:bookmarkEnd w:id="6"/>
            <w:r w:rsidRPr="0094272F">
              <w:rPr>
                <w:rFonts w:ascii="Times New Roman" w:hAnsi="Times New Roman" w:cs="Times New Roman"/>
                <w:b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оплате предоставления сведений, документов и материалов,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содержащихся в государственной информационной системе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обеспечения градостроительной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(далее - ГИСОГД)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По запросу от 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 будут предоставлены следующие сведения, документы и материалы, содержащиеся в ГИСОГД: 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(указывается наименование, количество и форма выдаваемых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сведений, документов и материалов (электронная или бумажная)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Общий размер платы за предоставление муниципальной услуги составляет __________________________________________________________ рублей.</w:t>
            </w:r>
          </w:p>
          <w:p w:rsidR="00580278" w:rsidRPr="0094272F" w:rsidRDefault="00580278" w:rsidP="003A046B">
            <w:pPr>
              <w:pStyle w:val="ConsPlusNormal"/>
              <w:ind w:left="2547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(сумма прописью)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Расчет размера платы за предоставление муниципальной услуги: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Рекомендуемый способ, обеспечивающий автоматический прием платежа и его сопоставление с начислением на оплату запроса, - оплата через личный кабинет онлайн-банка по уникальному идентификатору начисления (УИН).</w:t>
            </w:r>
          </w:p>
        </w:tc>
      </w:tr>
      <w:tr w:rsidR="00580278" w:rsidTr="003A046B"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Примечание:</w:t>
            </w:r>
          </w:p>
        </w:tc>
        <w:tc>
          <w:tcPr>
            <w:tcW w:w="7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 предоставлении муниципальной услуги будет отказано в случае отсутствия информации об осуществлении Заявителем оплаты предоставления сведений, документов и материалов, содержащихся в ГИСОГД, в полном объеме по истечении 7 рабочих дней со дня направления Заявителю уведомления об оплате предоставления сведений, документов и материалов, содержащихся в ГИСОГД.</w:t>
            </w:r>
          </w:p>
        </w:tc>
      </w:tr>
      <w:tr w:rsidR="00580278" w:rsidTr="003A046B"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Исполнитель ____________________________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580278" w:rsidRPr="0094272F" w:rsidRDefault="00580278" w:rsidP="003A046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580278" w:rsidTr="003A046B"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Телефон для связи ________________________________.</w:t>
            </w:r>
          </w:p>
        </w:tc>
      </w:tr>
    </w:tbl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Pr="008A7D0F" w:rsidRDefault="00580278" w:rsidP="005802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7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80278" w:rsidRPr="008A7D0F" w:rsidRDefault="00580278" w:rsidP="00580278">
      <w:pPr>
        <w:pStyle w:val="ConsPlusNormal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9143A3">
        <w:rPr>
          <w:rFonts w:ascii="Times New Roman" w:hAnsi="Times New Roman" w:cs="Times New Roman"/>
          <w:sz w:val="24"/>
          <w:szCs w:val="24"/>
        </w:rPr>
        <w:t>дминистративно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143A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3A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 сведений, документов и материалов, содержащихся в государственной информационной  системе обеспечения градостроительной деятельности»</w:t>
      </w:r>
    </w:p>
    <w:p w:rsidR="00580278" w:rsidRDefault="00580278" w:rsidP="005802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349"/>
        <w:gridCol w:w="2770"/>
      </w:tblGrid>
      <w:tr w:rsidR="00580278" w:rsidTr="003A046B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Кому 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- для граждан)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(полное наименование организации - для юридических лиц)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(адрес)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580278" w:rsidRPr="0094272F" w:rsidTr="003A046B"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584"/>
            <w:bookmarkEnd w:id="7"/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об отказе в предоставлении сведений, документов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и материалов, содержащихся в государственной информационной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системе обеспечения градостроительной деятельности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(далее - ГИСОГД)</w:t>
            </w:r>
          </w:p>
        </w:tc>
      </w:tr>
      <w:tr w:rsidR="00580278" w:rsidRPr="0094272F" w:rsidTr="003A046B"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Вы обрат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ились с запросом от __________ №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 о предоставлении сведений, документов и материалов, содержащихся в ГИСОГД, относительно земельного участка (территории, объекта капитального строительства) по адресу: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_________________________________________________________________________.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указанного запроса Вам отказано в предоставлении сведений, документов и материалов, содержащихся в ГИСОГД, по основанию, предусмотренному пунктом __________ Административного регламента, в связи с 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</w:tc>
      </w:tr>
      <w:tr w:rsidR="00580278" w:rsidRPr="0094272F" w:rsidTr="003A046B"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управления архитектуры</w:t>
            </w:r>
          </w:p>
          <w:p w:rsidR="00580278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градостроительства Администрации </w:t>
            </w:r>
          </w:p>
          <w:p w:rsidR="00580278" w:rsidRPr="0094272F" w:rsidRDefault="00580278" w:rsidP="003A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города Глазова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</w:t>
            </w:r>
          </w:p>
          <w:p w:rsidR="00580278" w:rsidRPr="0094272F" w:rsidRDefault="00580278" w:rsidP="003A046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80278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0278" w:rsidRPr="0094272F" w:rsidRDefault="00580278" w:rsidP="003A04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580278" w:rsidRPr="0094272F" w:rsidRDefault="00580278" w:rsidP="003A04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72F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580278" w:rsidRPr="0094272F" w:rsidRDefault="00580278" w:rsidP="0058027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580278" w:rsidRDefault="00580278" w:rsidP="00580278">
      <w:pPr>
        <w:pStyle w:val="ConsPlusNormal"/>
        <w:jc w:val="both"/>
      </w:pPr>
    </w:p>
    <w:p w:rsidR="003A046B" w:rsidRPr="00760BEF" w:rsidRDefault="003A046B" w:rsidP="003A046B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3A046B" w:rsidRDefault="003A046B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Pr="005B463B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580278" w:rsidRDefault="00580278" w:rsidP="003A046B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580278" w:rsidSect="003A046B">
      <w:headerReference w:type="even" r:id="rId31"/>
      <w:headerReference w:type="default" r:id="rId3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D1" w:rsidRDefault="00EC7ED1">
      <w:r>
        <w:separator/>
      </w:r>
    </w:p>
  </w:endnote>
  <w:endnote w:type="continuationSeparator" w:id="0">
    <w:p w:rsidR="00EC7ED1" w:rsidRDefault="00E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D1" w:rsidRDefault="00EC7ED1">
      <w:r>
        <w:separator/>
      </w:r>
    </w:p>
  </w:footnote>
  <w:footnote w:type="continuationSeparator" w:id="0">
    <w:p w:rsidR="00EC7ED1" w:rsidRDefault="00EC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1" w:rsidRDefault="00566EA1" w:rsidP="003A04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EA1" w:rsidRDefault="00566E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A1" w:rsidRDefault="00566EA1" w:rsidP="003575A1">
    <w:pPr>
      <w:pStyle w:val="a3"/>
    </w:pPr>
  </w:p>
  <w:p w:rsidR="00566EA1" w:rsidRDefault="00566EA1" w:rsidP="003575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4.5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E71"/>
    <w:multiLevelType w:val="hybridMultilevel"/>
    <w:tmpl w:val="041025CE"/>
    <w:lvl w:ilvl="0" w:tplc="9A0A1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09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30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81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C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AF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47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84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23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A0700"/>
    <w:multiLevelType w:val="hybridMultilevel"/>
    <w:tmpl w:val="745A0F10"/>
    <w:lvl w:ilvl="0" w:tplc="E79CF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ACF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961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45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8C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6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A1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A0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0A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F517A7"/>
    <w:multiLevelType w:val="hybridMultilevel"/>
    <w:tmpl w:val="38462F86"/>
    <w:lvl w:ilvl="0" w:tplc="86ACE3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B10E6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5862D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09C34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83C7F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AF49C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53EDE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ACA38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4011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3E63A75"/>
    <w:multiLevelType w:val="hybridMultilevel"/>
    <w:tmpl w:val="BB321F58"/>
    <w:lvl w:ilvl="0" w:tplc="43B004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0A5F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5A74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6089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A869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3634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14F3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62F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8EBA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685BA8"/>
    <w:multiLevelType w:val="hybridMultilevel"/>
    <w:tmpl w:val="C32057C6"/>
    <w:lvl w:ilvl="0" w:tplc="9BC416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A2A670E" w:tentative="1">
      <w:start w:val="1"/>
      <w:numFmt w:val="lowerLetter"/>
      <w:lvlText w:val="%2."/>
      <w:lvlJc w:val="left"/>
      <w:pPr>
        <w:ind w:left="1440" w:hanging="360"/>
      </w:pPr>
    </w:lvl>
    <w:lvl w:ilvl="2" w:tplc="095ED7DE" w:tentative="1">
      <w:start w:val="1"/>
      <w:numFmt w:val="lowerRoman"/>
      <w:lvlText w:val="%3."/>
      <w:lvlJc w:val="right"/>
      <w:pPr>
        <w:ind w:left="2160" w:hanging="180"/>
      </w:pPr>
    </w:lvl>
    <w:lvl w:ilvl="3" w:tplc="172650BC" w:tentative="1">
      <w:start w:val="1"/>
      <w:numFmt w:val="decimal"/>
      <w:lvlText w:val="%4."/>
      <w:lvlJc w:val="left"/>
      <w:pPr>
        <w:ind w:left="2880" w:hanging="360"/>
      </w:pPr>
    </w:lvl>
    <w:lvl w:ilvl="4" w:tplc="C05C26E2" w:tentative="1">
      <w:start w:val="1"/>
      <w:numFmt w:val="lowerLetter"/>
      <w:lvlText w:val="%5."/>
      <w:lvlJc w:val="left"/>
      <w:pPr>
        <w:ind w:left="3600" w:hanging="360"/>
      </w:pPr>
    </w:lvl>
    <w:lvl w:ilvl="5" w:tplc="18526FB0" w:tentative="1">
      <w:start w:val="1"/>
      <w:numFmt w:val="lowerRoman"/>
      <w:lvlText w:val="%6."/>
      <w:lvlJc w:val="right"/>
      <w:pPr>
        <w:ind w:left="4320" w:hanging="180"/>
      </w:pPr>
    </w:lvl>
    <w:lvl w:ilvl="6" w:tplc="49F0CF04" w:tentative="1">
      <w:start w:val="1"/>
      <w:numFmt w:val="decimal"/>
      <w:lvlText w:val="%7."/>
      <w:lvlJc w:val="left"/>
      <w:pPr>
        <w:ind w:left="5040" w:hanging="360"/>
      </w:pPr>
    </w:lvl>
    <w:lvl w:ilvl="7" w:tplc="54C46838" w:tentative="1">
      <w:start w:val="1"/>
      <w:numFmt w:val="lowerLetter"/>
      <w:lvlText w:val="%8."/>
      <w:lvlJc w:val="left"/>
      <w:pPr>
        <w:ind w:left="5760" w:hanging="360"/>
      </w:pPr>
    </w:lvl>
    <w:lvl w:ilvl="8" w:tplc="8DB4A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C19"/>
    <w:multiLevelType w:val="hybridMultilevel"/>
    <w:tmpl w:val="779E6C22"/>
    <w:lvl w:ilvl="0" w:tplc="FA66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25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2C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89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46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9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26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CB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A9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94A99"/>
    <w:multiLevelType w:val="hybridMultilevel"/>
    <w:tmpl w:val="ABB6EA88"/>
    <w:lvl w:ilvl="0" w:tplc="7378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C8F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B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A3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67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03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5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6A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0F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7C14"/>
    <w:multiLevelType w:val="hybridMultilevel"/>
    <w:tmpl w:val="B3E02BBE"/>
    <w:lvl w:ilvl="0" w:tplc="1D88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0C8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6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A0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6D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B26E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0E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86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492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79620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4E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63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0A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40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E39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EB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8A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8D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1B2CE0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20E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625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42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28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01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EE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E5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AB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6EC278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0B41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CA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6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EC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21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CE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E3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60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5C884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CC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C4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90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AF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4E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65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E3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E5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698A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A5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CD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2C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A7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6D0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E6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28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C9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F9885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2EF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8E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EF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8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82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6A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D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24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AE244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8F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4E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6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6B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81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6F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E5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EC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66587"/>
    <w:multiLevelType w:val="hybridMultilevel"/>
    <w:tmpl w:val="64048080"/>
    <w:lvl w:ilvl="0" w:tplc="43880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CC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E3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E1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09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07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24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00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41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19983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A26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CC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C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20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BE4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A8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84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08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B246DF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E85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EA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0F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8A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7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2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28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A5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B0122F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98E9B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4042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66025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8D68C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1492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543B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98A08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940F4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4FD0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98D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089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CC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E7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4B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8E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0F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83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2A9041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314DA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E437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4AB9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E5617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9FCF7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C2D5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1E57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4CA3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D292C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109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01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6E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E0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805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EB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80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EE3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F1DE8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B02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98C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6E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84B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E6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4A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85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A6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A01AB5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8EA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24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61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6E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0C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67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08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87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AD04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8E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82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67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0D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A4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EB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26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42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A62C8D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CC0B3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C2ED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0A44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0434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244D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6AC4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832B9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72AD8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119038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65014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6BE1F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3CE07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3FC9B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C48C3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F7A24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B6C1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F6D0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936AAC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EFA21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023D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54C8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EB0BB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78FD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86AD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1AD4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0034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732E3C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2C8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4F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A0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8D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BEB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0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8B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09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2ACE7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4A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680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CF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EF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22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A1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2B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DCC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A9D49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BCC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EF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6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41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289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6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E1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265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DF066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3AF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268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E0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8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5CF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AB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6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1A6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2C4C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0D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AD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22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7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A2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2C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2D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35"/>
  </w:num>
  <w:num w:numId="6">
    <w:abstractNumId w:val="37"/>
  </w:num>
  <w:num w:numId="7">
    <w:abstractNumId w:val="17"/>
  </w:num>
  <w:num w:numId="8">
    <w:abstractNumId w:val="6"/>
  </w:num>
  <w:num w:numId="9">
    <w:abstractNumId w:val="4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2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5"/>
  </w:num>
  <w:num w:numId="4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A3"/>
    <w:rsid w:val="00044037"/>
    <w:rsid w:val="0007221B"/>
    <w:rsid w:val="00097C45"/>
    <w:rsid w:val="000D40B1"/>
    <w:rsid w:val="000E1AD5"/>
    <w:rsid w:val="001000D0"/>
    <w:rsid w:val="00102220"/>
    <w:rsid w:val="001357CC"/>
    <w:rsid w:val="00176980"/>
    <w:rsid w:val="00197DC1"/>
    <w:rsid w:val="001D10A3"/>
    <w:rsid w:val="001E701B"/>
    <w:rsid w:val="00230575"/>
    <w:rsid w:val="002422AB"/>
    <w:rsid w:val="002C078E"/>
    <w:rsid w:val="002D3182"/>
    <w:rsid w:val="0031415A"/>
    <w:rsid w:val="00327FBF"/>
    <w:rsid w:val="003575A1"/>
    <w:rsid w:val="003611D4"/>
    <w:rsid w:val="00377B53"/>
    <w:rsid w:val="00384D0E"/>
    <w:rsid w:val="00393535"/>
    <w:rsid w:val="003A046B"/>
    <w:rsid w:val="0041459B"/>
    <w:rsid w:val="0042419C"/>
    <w:rsid w:val="00424D52"/>
    <w:rsid w:val="004365B5"/>
    <w:rsid w:val="004C0CD3"/>
    <w:rsid w:val="004C2C04"/>
    <w:rsid w:val="004D4FA5"/>
    <w:rsid w:val="00500829"/>
    <w:rsid w:val="00507ABF"/>
    <w:rsid w:val="00520BB8"/>
    <w:rsid w:val="00535B97"/>
    <w:rsid w:val="00566EA1"/>
    <w:rsid w:val="00580278"/>
    <w:rsid w:val="005B1689"/>
    <w:rsid w:val="005B32D1"/>
    <w:rsid w:val="005B463B"/>
    <w:rsid w:val="00632EEA"/>
    <w:rsid w:val="00647255"/>
    <w:rsid w:val="00686AD2"/>
    <w:rsid w:val="006D03E3"/>
    <w:rsid w:val="00763C43"/>
    <w:rsid w:val="00770532"/>
    <w:rsid w:val="007A0CD4"/>
    <w:rsid w:val="007A7D6E"/>
    <w:rsid w:val="007E70F6"/>
    <w:rsid w:val="0082589D"/>
    <w:rsid w:val="00857281"/>
    <w:rsid w:val="00885E69"/>
    <w:rsid w:val="008A5D24"/>
    <w:rsid w:val="00957622"/>
    <w:rsid w:val="009B716A"/>
    <w:rsid w:val="009F5721"/>
    <w:rsid w:val="00AD221B"/>
    <w:rsid w:val="00B51211"/>
    <w:rsid w:val="00B723B1"/>
    <w:rsid w:val="00BA476A"/>
    <w:rsid w:val="00BB7BE1"/>
    <w:rsid w:val="00BC3C9B"/>
    <w:rsid w:val="00BF6464"/>
    <w:rsid w:val="00C04A08"/>
    <w:rsid w:val="00C85276"/>
    <w:rsid w:val="00C86928"/>
    <w:rsid w:val="00C95651"/>
    <w:rsid w:val="00CB217A"/>
    <w:rsid w:val="00D22801"/>
    <w:rsid w:val="00D5411A"/>
    <w:rsid w:val="00DB3672"/>
    <w:rsid w:val="00DC7DEC"/>
    <w:rsid w:val="00DE6E6F"/>
    <w:rsid w:val="00E51AD8"/>
    <w:rsid w:val="00E7297C"/>
    <w:rsid w:val="00EC7ED1"/>
    <w:rsid w:val="00F82952"/>
    <w:rsid w:val="00F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7E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580278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6">
    <w:name w:val="List Paragraph"/>
    <w:basedOn w:val="a"/>
    <w:uiPriority w:val="34"/>
    <w:qFormat/>
    <w:rsid w:val="0058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80278"/>
    <w:rPr>
      <w:sz w:val="28"/>
    </w:rPr>
  </w:style>
  <w:style w:type="character" w:customStyle="1" w:styleId="key-valueitem-value">
    <w:name w:val="key-value__item-value"/>
    <w:rsid w:val="00580278"/>
  </w:style>
  <w:style w:type="character" w:customStyle="1" w:styleId="fontstyle01">
    <w:name w:val="fontstyle01"/>
    <w:basedOn w:val="a0"/>
    <w:rsid w:val="00580278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annotation reference"/>
    <w:uiPriority w:val="99"/>
    <w:semiHidden/>
    <w:unhideWhenUsed/>
    <w:rsid w:val="00580278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80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580278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6">
    <w:name w:val="List Paragraph"/>
    <w:basedOn w:val="a"/>
    <w:uiPriority w:val="34"/>
    <w:qFormat/>
    <w:rsid w:val="00580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580278"/>
    <w:rPr>
      <w:sz w:val="28"/>
    </w:rPr>
  </w:style>
  <w:style w:type="character" w:customStyle="1" w:styleId="key-valueitem-value">
    <w:name w:val="key-value__item-value"/>
    <w:rsid w:val="00580278"/>
  </w:style>
  <w:style w:type="character" w:customStyle="1" w:styleId="fontstyle01">
    <w:name w:val="fontstyle01"/>
    <w:basedOn w:val="a0"/>
    <w:rsid w:val="00580278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styleId="af7">
    <w:name w:val="annotation reference"/>
    <w:uiPriority w:val="99"/>
    <w:semiHidden/>
    <w:unhideWhenUsed/>
    <w:rsid w:val="00580278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80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2982" TargetMode="External"/><Relationship Id="rId13" Type="http://schemas.openxmlformats.org/officeDocument/2006/relationships/hyperlink" Target="https://login.consultant.ru/link/?req=doc&amp;base=LAW&amp;n=475230" TargetMode="External"/><Relationship Id="rId18" Type="http://schemas.openxmlformats.org/officeDocument/2006/relationships/hyperlink" Target="http://www.glazov-gov.ru" TargetMode="External"/><Relationship Id="rId26" Type="http://schemas.openxmlformats.org/officeDocument/2006/relationships/hyperlink" Target="http://www.glazov-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453&amp;dst=29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6712" TargetMode="External"/><Relationship Id="rId17" Type="http://schemas.openxmlformats.org/officeDocument/2006/relationships/hyperlink" Target="http://uslugi.udmurt.ru" TargetMode="External"/><Relationship Id="rId25" Type="http://schemas.openxmlformats.org/officeDocument/2006/relationships/hyperlink" Target="mailto:arh07@glazov-gov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5620650.69" TargetMode="External"/><Relationship Id="rId20" Type="http://schemas.openxmlformats.org/officeDocument/2006/relationships/hyperlink" Target="https://login.consultant.ru/link/?req=doc&amp;base=LAW&amp;n=480453&amp;dst=43" TargetMode="External"/><Relationship Id="rId29" Type="http://schemas.openxmlformats.org/officeDocument/2006/relationships/hyperlink" Target="https://login.consultant.ru/link/?req=doc&amp;base=LAW&amp;n=47523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5069" TargetMode="External"/><Relationship Id="rId24" Type="http://schemas.openxmlformats.org/officeDocument/2006/relationships/hyperlink" Target="mailto:mfc-glazov@mail.ru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9966" TargetMode="External"/><Relationship Id="rId23" Type="http://schemas.openxmlformats.org/officeDocument/2006/relationships/hyperlink" Target="http://www.mfc-glazov.ru" TargetMode="External"/><Relationship Id="rId28" Type="http://schemas.openxmlformats.org/officeDocument/2006/relationships/hyperlink" Target="https://login.consultant.ru/link/?req=doc&amp;base=LAW&amp;n=475230" TargetMode="External"/><Relationship Id="rId10" Type="http://schemas.openxmlformats.org/officeDocument/2006/relationships/hyperlink" Target="https://login.consultant.ru/link/?req=doc&amp;base=LAW&amp;n=480453&amp;dst=100094" TargetMode="External"/><Relationship Id="rId19" Type="http://schemas.openxmlformats.org/officeDocument/2006/relationships/hyperlink" Target="http://mfc-glazov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9" TargetMode="External"/><Relationship Id="rId14" Type="http://schemas.openxmlformats.org/officeDocument/2006/relationships/hyperlink" Target="https://login.consultant.ru/link/?req=doc&amp;base=LAW&amp;n=450186" TargetMode="External"/><Relationship Id="rId22" Type="http://schemas.openxmlformats.org/officeDocument/2006/relationships/hyperlink" Target="consultantplus://offline/ref=34357C678F417CDF0B0AD817D383E2DCEA6170B0D94FED9EDA455702FCDCE3A4931B76E6AEB8158029E19BADE1M" TargetMode="External"/><Relationship Id="rId27" Type="http://schemas.openxmlformats.org/officeDocument/2006/relationships/hyperlink" Target="mailto:arh07@glazov-gov.ru" TargetMode="External"/><Relationship Id="rId30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8446</Words>
  <Characters>48145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2025-02-24T11:04:00Z</cp:lastPrinted>
  <dcterms:created xsi:type="dcterms:W3CDTF">2025-08-04T11:29:00Z</dcterms:created>
  <dcterms:modified xsi:type="dcterms:W3CDTF">2025-08-04T11:29:00Z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