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F183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893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803B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F18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F18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F18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F18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F18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2587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F18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F18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F18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F18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F18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258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587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183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2587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183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A1BF7">
        <w:rPr>
          <w:rFonts w:eastAsiaTheme="minorEastAsia"/>
          <w:color w:val="000000"/>
          <w:sz w:val="26"/>
          <w:szCs w:val="26"/>
        </w:rPr>
        <w:t>19.02.2024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</w:t>
      </w:r>
      <w:r w:rsidR="007A1BF7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7A1BF7">
        <w:rPr>
          <w:rFonts w:eastAsiaTheme="minorEastAsia"/>
          <w:color w:val="000000"/>
          <w:sz w:val="26"/>
          <w:szCs w:val="26"/>
        </w:rPr>
        <w:t>10/4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2587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183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258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F1836" w:rsidP="006F7EC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A258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24DC" w:rsidRDefault="007A24DC" w:rsidP="007A24DC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7A24DC" w:rsidRPr="006A31F0" w:rsidRDefault="007A24DC" w:rsidP="007A24DC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7A24DC" w:rsidRDefault="007A24DC" w:rsidP="007A24DC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7A24DC" w:rsidRPr="006A31F0" w:rsidRDefault="007A24DC" w:rsidP="007A24DC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7A24DC" w:rsidRPr="006A31F0" w:rsidRDefault="007A24DC" w:rsidP="007A24DC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7A24DC" w:rsidRPr="006A31F0" w:rsidRDefault="007A24DC" w:rsidP="007A24DC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7A24DC" w:rsidRDefault="007A24DC" w:rsidP="007A24DC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7A24DC" w:rsidRPr="006A31F0" w:rsidRDefault="007A24DC" w:rsidP="007A24DC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«- 883. ул. Авиационная, д. 7».</w:t>
      </w:r>
    </w:p>
    <w:p w:rsidR="007A24DC" w:rsidRPr="006A31F0" w:rsidRDefault="007A24DC" w:rsidP="007A24DC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7A24DC" w:rsidRPr="006A31F0" w:rsidRDefault="007A24DC" w:rsidP="007A24DC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A258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258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2587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258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803B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183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183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2587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70" w:rsidRDefault="00A25870">
      <w:r>
        <w:separator/>
      </w:r>
    </w:p>
  </w:endnote>
  <w:endnote w:type="continuationSeparator" w:id="0">
    <w:p w:rsidR="00A25870" w:rsidRDefault="00A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70" w:rsidRDefault="00A25870">
      <w:r>
        <w:separator/>
      </w:r>
    </w:p>
  </w:footnote>
  <w:footnote w:type="continuationSeparator" w:id="0">
    <w:p w:rsidR="00A25870" w:rsidRDefault="00A2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F18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258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F18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1B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25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080B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A7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27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4A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2C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CF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8D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4100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561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D4B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CC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EE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2A2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E1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0C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83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19A64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A92B2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DB6D8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DB007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75684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7ECE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B92ABD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CD2DC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E225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B0EA4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7CFC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04E4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EB1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BE8F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5005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A28A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B6BB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00E3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6D0C00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7700B6E" w:tentative="1">
      <w:start w:val="1"/>
      <w:numFmt w:val="lowerLetter"/>
      <w:lvlText w:val="%2."/>
      <w:lvlJc w:val="left"/>
      <w:pPr>
        <w:ind w:left="1440" w:hanging="360"/>
      </w:pPr>
    </w:lvl>
    <w:lvl w:ilvl="2" w:tplc="DEB2FDA4" w:tentative="1">
      <w:start w:val="1"/>
      <w:numFmt w:val="lowerRoman"/>
      <w:lvlText w:val="%3."/>
      <w:lvlJc w:val="right"/>
      <w:pPr>
        <w:ind w:left="2160" w:hanging="180"/>
      </w:pPr>
    </w:lvl>
    <w:lvl w:ilvl="3" w:tplc="3E4C72C0" w:tentative="1">
      <w:start w:val="1"/>
      <w:numFmt w:val="decimal"/>
      <w:lvlText w:val="%4."/>
      <w:lvlJc w:val="left"/>
      <w:pPr>
        <w:ind w:left="2880" w:hanging="360"/>
      </w:pPr>
    </w:lvl>
    <w:lvl w:ilvl="4" w:tplc="8AE4B6BC" w:tentative="1">
      <w:start w:val="1"/>
      <w:numFmt w:val="lowerLetter"/>
      <w:lvlText w:val="%5."/>
      <w:lvlJc w:val="left"/>
      <w:pPr>
        <w:ind w:left="3600" w:hanging="360"/>
      </w:pPr>
    </w:lvl>
    <w:lvl w:ilvl="5" w:tplc="FD544D52" w:tentative="1">
      <w:start w:val="1"/>
      <w:numFmt w:val="lowerRoman"/>
      <w:lvlText w:val="%6."/>
      <w:lvlJc w:val="right"/>
      <w:pPr>
        <w:ind w:left="4320" w:hanging="180"/>
      </w:pPr>
    </w:lvl>
    <w:lvl w:ilvl="6" w:tplc="AD5E763A" w:tentative="1">
      <w:start w:val="1"/>
      <w:numFmt w:val="decimal"/>
      <w:lvlText w:val="%7."/>
      <w:lvlJc w:val="left"/>
      <w:pPr>
        <w:ind w:left="5040" w:hanging="360"/>
      </w:pPr>
    </w:lvl>
    <w:lvl w:ilvl="7" w:tplc="01101B5E" w:tentative="1">
      <w:start w:val="1"/>
      <w:numFmt w:val="lowerLetter"/>
      <w:lvlText w:val="%8."/>
      <w:lvlJc w:val="left"/>
      <w:pPr>
        <w:ind w:left="5760" w:hanging="360"/>
      </w:pPr>
    </w:lvl>
    <w:lvl w:ilvl="8" w:tplc="49DE3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4F2C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E7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03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21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C5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83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C7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2D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128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F3C6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36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A4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02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C9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21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8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3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C2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5DC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4B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0EA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0B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622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4E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83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EFB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EEF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A1C2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6C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4B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2B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3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C1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4A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AB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C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5565AD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1AF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E4D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87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E9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22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20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24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CA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B9466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D9AD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2F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49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CB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C6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A3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A3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6068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65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C4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06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26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AE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CE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0E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03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F1C2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08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48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CE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42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8D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68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E4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2F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5485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E4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C4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64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3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426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6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E1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A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7D6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2D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CC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A6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8E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2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A2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03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6A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16EC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C44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C1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A5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C4E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C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AC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8A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88817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A41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2F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21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AE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83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A6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8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CB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CCC2A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821FC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F2A9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CE0E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AF0D4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00804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B3C3B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149C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28422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A30F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BEC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9EF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A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E3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929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9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E4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05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1D803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FED3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0280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7E2B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28A64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BDEF6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02FA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5E853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54EC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D864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6AB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E8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68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88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0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C4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747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F82D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A44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C3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21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CF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66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A2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63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6D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FF02B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00E5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80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CC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C3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AA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6D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CC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A1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9DE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84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A9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24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E6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CC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3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F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9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03C33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8D6E9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ED06F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D6D0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17202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0A45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084C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7741B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3E71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10E19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886D47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A62A8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E64F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AEE8A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F9656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024F9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FC36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6B4C0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3984A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ECA2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C696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F4AF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3A8B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A4F1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E29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AE48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D812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DFE4E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9A1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A0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85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E2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4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C0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83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4D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5A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54C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4E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5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21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C64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2F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44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CC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062E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8E6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F88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24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0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72B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8B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65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65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5625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40C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AE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29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A1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E83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03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60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64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28C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A2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22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4B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A0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CD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81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E9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E6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B0"/>
    <w:rsid w:val="002803B0"/>
    <w:rsid w:val="006F7EC0"/>
    <w:rsid w:val="007A1BF7"/>
    <w:rsid w:val="007A24DC"/>
    <w:rsid w:val="008045B8"/>
    <w:rsid w:val="008F1836"/>
    <w:rsid w:val="00A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0A917"/>
  <w15:docId w15:val="{407E375A-DF26-4078-ACC4-267F866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B57F-A168-481A-BC30-2A294664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2024-02-19T04:24:00Z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