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B1E8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757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31EF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B1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B1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B1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B1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B1E8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50DF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B1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B1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B1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B1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B1E8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50DF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50DF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1E8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50DF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1E8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43B95">
        <w:rPr>
          <w:rFonts w:eastAsiaTheme="minorEastAsia"/>
          <w:color w:val="000000"/>
          <w:sz w:val="26"/>
          <w:szCs w:val="26"/>
        </w:rPr>
        <w:t>25.01.2024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</w:t>
      </w:r>
      <w:r w:rsidR="00843B95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№ ___</w:t>
      </w:r>
      <w:r w:rsidR="00843B95">
        <w:rPr>
          <w:rFonts w:eastAsiaTheme="minorEastAsia"/>
          <w:color w:val="000000"/>
          <w:sz w:val="26"/>
          <w:szCs w:val="26"/>
        </w:rPr>
        <w:t>18/1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50DF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1E8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50D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B1E87" w:rsidP="00D134A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в  Постановление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 от 01.02.2023 №18/2 «О реализации на территории муниципального образования «Город Глазов» отбора проектов инициативного бюджетирования, выдвигаемых лицами с инвалидностью»</w:t>
      </w:r>
    </w:p>
    <w:p w:rsidR="00AC14C7" w:rsidRPr="00760BEF" w:rsidRDefault="00B50D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80C40" w:rsidRPr="00B14C2D" w:rsidRDefault="00480C40" w:rsidP="00D134A2">
      <w:pPr>
        <w:shd w:val="clear" w:color="auto" w:fill="FFFFFF"/>
        <w:spacing w:line="312" w:lineRule="auto"/>
        <w:ind w:firstLine="708"/>
        <w:jc w:val="both"/>
        <w:rPr>
          <w:sz w:val="26"/>
        </w:rPr>
      </w:pPr>
      <w:r w:rsidRPr="00B14C2D">
        <w:rPr>
          <w:sz w:val="26"/>
        </w:rPr>
        <w:t>На основании Федеральн</w:t>
      </w:r>
      <w:r>
        <w:rPr>
          <w:sz w:val="26"/>
        </w:rPr>
        <w:t>ого</w:t>
      </w:r>
      <w:r w:rsidRPr="00B14C2D">
        <w:rPr>
          <w:sz w:val="26"/>
        </w:rPr>
        <w:t xml:space="preserve"> закон</w:t>
      </w:r>
      <w:r>
        <w:rPr>
          <w:sz w:val="26"/>
        </w:rPr>
        <w:t>а</w:t>
      </w:r>
      <w:r w:rsidRPr="00B14C2D">
        <w:rPr>
          <w:sz w:val="26"/>
        </w:rPr>
        <w:t xml:space="preserve"> от 06.10.2003 </w:t>
      </w:r>
      <w:hyperlink r:id="rId8" w:history="1">
        <w:r w:rsidRPr="00B14C2D">
          <w:rPr>
            <w:sz w:val="26"/>
          </w:rPr>
          <w:t>№ 131-ФЗ</w:t>
        </w:r>
      </w:hyperlink>
      <w:r w:rsidRPr="00B14C2D">
        <w:rPr>
          <w:sz w:val="26"/>
        </w:rPr>
        <w:t xml:space="preserve"> «Об общих принципах организации местного самоуправления в Российской Федерации,  руководствуясь</w:t>
      </w:r>
      <w:r>
        <w:rPr>
          <w:sz w:val="26"/>
        </w:rPr>
        <w:t xml:space="preserve"> </w:t>
      </w:r>
      <w:hyperlink r:id="rId9" w:history="1">
        <w:r w:rsidRPr="00B14C2D">
          <w:rPr>
            <w:sz w:val="26"/>
          </w:rPr>
          <w:t>Уставом</w:t>
        </w:r>
      </w:hyperlink>
      <w:r w:rsidRPr="00B14C2D">
        <w:rPr>
          <w:sz w:val="26"/>
        </w:rPr>
        <w:t xml:space="preserve"> муниципального образования «Городской округ «Город Глазов» Удмуртской Республики</w:t>
      </w:r>
    </w:p>
    <w:p w:rsidR="00480C40" w:rsidRPr="00B14C2D" w:rsidRDefault="00480C40" w:rsidP="00D134A2">
      <w:pPr>
        <w:shd w:val="clear" w:color="auto" w:fill="FFFFFF"/>
        <w:spacing w:line="312" w:lineRule="auto"/>
        <w:jc w:val="both"/>
        <w:rPr>
          <w:b/>
          <w:sz w:val="26"/>
        </w:rPr>
      </w:pPr>
      <w:r w:rsidRPr="00B14C2D">
        <w:rPr>
          <w:b/>
          <w:sz w:val="26"/>
        </w:rPr>
        <w:t>ПОСТАНОВЛЯЮ:</w:t>
      </w:r>
    </w:p>
    <w:p w:rsidR="00480C40" w:rsidRDefault="00480C40" w:rsidP="00D134A2">
      <w:pPr>
        <w:spacing w:line="312" w:lineRule="auto"/>
        <w:ind w:firstLine="709"/>
        <w:jc w:val="both"/>
        <w:outlineLvl w:val="0"/>
        <w:rPr>
          <w:sz w:val="26"/>
        </w:rPr>
      </w:pPr>
      <w:r>
        <w:rPr>
          <w:sz w:val="26"/>
        </w:rPr>
        <w:t>1.</w:t>
      </w:r>
      <w:r w:rsidRPr="00662163">
        <w:rPr>
          <w:sz w:val="26"/>
        </w:rPr>
        <w:t xml:space="preserve">Внести в </w:t>
      </w:r>
      <w:r w:rsidRPr="008C231D">
        <w:rPr>
          <w:sz w:val="26"/>
        </w:rPr>
        <w:t xml:space="preserve">Постановление Администрации города Глазова от 01.02.2023 №18/2 «О реализации на территории муниципального образования «Город Глазов» отбора проектов инициативного бюджетирования, выдвигаемых лицами с </w:t>
      </w:r>
      <w:proofErr w:type="gramStart"/>
      <w:r w:rsidRPr="008C231D">
        <w:rPr>
          <w:sz w:val="26"/>
        </w:rPr>
        <w:t xml:space="preserve">инвалидностью» </w:t>
      </w:r>
      <w:r>
        <w:rPr>
          <w:sz w:val="26"/>
        </w:rPr>
        <w:t xml:space="preserve"> </w:t>
      </w:r>
      <w:r w:rsidRPr="00B0135C">
        <w:rPr>
          <w:sz w:val="26"/>
        </w:rPr>
        <w:t>следующие</w:t>
      </w:r>
      <w:proofErr w:type="gramEnd"/>
      <w:r w:rsidRPr="00B0135C">
        <w:rPr>
          <w:sz w:val="26"/>
        </w:rPr>
        <w:t xml:space="preserve"> изменения:</w:t>
      </w:r>
    </w:p>
    <w:p w:rsidR="00480C40" w:rsidRPr="008C231D" w:rsidRDefault="004671C7" w:rsidP="00D134A2">
      <w:pPr>
        <w:pStyle w:val="af5"/>
        <w:numPr>
          <w:ilvl w:val="1"/>
          <w:numId w:val="42"/>
        </w:numPr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>В наименовании и далее п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>о тексту слова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м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>униципальн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ого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я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 xml:space="preserve"> «Город Глазов» заменить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словами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м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>униципально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го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я</w:t>
      </w:r>
      <w:r w:rsidR="00480C40" w:rsidRPr="008C231D">
        <w:rPr>
          <w:rFonts w:ascii="Times New Roman" w:eastAsia="Times New Roman" w:hAnsi="Times New Roman"/>
          <w:sz w:val="26"/>
          <w:szCs w:val="24"/>
          <w:lang w:eastAsia="ru-RU"/>
        </w:rPr>
        <w:t xml:space="preserve"> «Городской округ «Город Глазов» Удмуртской Республики».</w:t>
      </w:r>
    </w:p>
    <w:p w:rsidR="00480C40" w:rsidRPr="008C231D" w:rsidRDefault="00480C40" w:rsidP="00D134A2">
      <w:pPr>
        <w:spacing w:line="312" w:lineRule="auto"/>
        <w:ind w:firstLine="709"/>
        <w:jc w:val="both"/>
        <w:rPr>
          <w:sz w:val="26"/>
        </w:rPr>
      </w:pPr>
      <w:r w:rsidRPr="008C231D">
        <w:rPr>
          <w:sz w:val="26"/>
        </w:rPr>
        <w:t>1.2.</w:t>
      </w:r>
      <w:r>
        <w:rPr>
          <w:sz w:val="26"/>
        </w:rPr>
        <w:t xml:space="preserve"> </w:t>
      </w:r>
      <w:r w:rsidR="005E3A4B">
        <w:rPr>
          <w:sz w:val="26"/>
        </w:rPr>
        <w:t xml:space="preserve">В составе муниципальной </w:t>
      </w:r>
      <w:r w:rsidR="00D7307E">
        <w:rPr>
          <w:sz w:val="26"/>
        </w:rPr>
        <w:t>экспертной комиссии по проведению отбора проектов инициативного бюджетирования, выдвигаемых лицами с инвалидностью</w:t>
      </w:r>
      <w:r w:rsidR="0011366D">
        <w:rPr>
          <w:sz w:val="26"/>
        </w:rPr>
        <w:t xml:space="preserve">, </w:t>
      </w:r>
      <w:r w:rsidR="005E3A4B">
        <w:rPr>
          <w:sz w:val="26"/>
        </w:rPr>
        <w:t>слова</w:t>
      </w:r>
      <w:r w:rsidRPr="008C231D">
        <w:rPr>
          <w:sz w:val="26"/>
        </w:rPr>
        <w:t xml:space="preserve"> «Заместитель Главы Администрации города Глазова по социальной политике» </w:t>
      </w:r>
      <w:r w:rsidR="005E3A4B">
        <w:rPr>
          <w:sz w:val="26"/>
        </w:rPr>
        <w:t>заменить словами</w:t>
      </w:r>
      <w:r w:rsidRPr="008C231D">
        <w:rPr>
          <w:sz w:val="26"/>
        </w:rPr>
        <w:t xml:space="preserve"> «Первый заместитель Главы Администрации города Глазова»</w:t>
      </w:r>
      <w:r>
        <w:rPr>
          <w:sz w:val="26"/>
        </w:rPr>
        <w:t>.</w:t>
      </w:r>
      <w:r w:rsidRPr="008C231D">
        <w:rPr>
          <w:sz w:val="26"/>
        </w:rPr>
        <w:t xml:space="preserve">  </w:t>
      </w:r>
    </w:p>
    <w:p w:rsidR="00480C40" w:rsidRPr="008C231D" w:rsidRDefault="00480C40" w:rsidP="00D134A2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Pr="008C231D">
        <w:rPr>
          <w:sz w:val="26"/>
        </w:rPr>
        <w:t>. 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B50DFF" w:rsidP="00D134A2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50D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31E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E8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E8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B1E87" w:rsidP="00843B9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50D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FF" w:rsidRDefault="00B50DFF" w:rsidP="00231EF1">
      <w:r>
        <w:separator/>
      </w:r>
    </w:p>
  </w:endnote>
  <w:endnote w:type="continuationSeparator" w:id="0">
    <w:p w:rsidR="00B50DFF" w:rsidRDefault="00B50DFF" w:rsidP="0023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FF" w:rsidRDefault="00B50DFF" w:rsidP="00231EF1">
      <w:r>
        <w:separator/>
      </w:r>
    </w:p>
  </w:footnote>
  <w:footnote w:type="continuationSeparator" w:id="0">
    <w:p w:rsidR="00B50DFF" w:rsidRDefault="00B50DFF" w:rsidP="0023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637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1E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50D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637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1E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3B9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50D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E5A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C1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04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8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C2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D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CB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262D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A4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E9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CE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6B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2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21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5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7AE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8524E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C7E2D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2EAE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CA689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2D278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765D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E78E6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144AA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A9EB8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676A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82E13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4AA3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3E5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3E16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E215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FC0C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E089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58B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C38FA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3484844" w:tentative="1">
      <w:start w:val="1"/>
      <w:numFmt w:val="lowerLetter"/>
      <w:lvlText w:val="%2."/>
      <w:lvlJc w:val="left"/>
      <w:pPr>
        <w:ind w:left="1440" w:hanging="360"/>
      </w:pPr>
    </w:lvl>
    <w:lvl w:ilvl="2" w:tplc="C21C64D0" w:tentative="1">
      <w:start w:val="1"/>
      <w:numFmt w:val="lowerRoman"/>
      <w:lvlText w:val="%3."/>
      <w:lvlJc w:val="right"/>
      <w:pPr>
        <w:ind w:left="2160" w:hanging="180"/>
      </w:pPr>
    </w:lvl>
    <w:lvl w:ilvl="3" w:tplc="FDC63170" w:tentative="1">
      <w:start w:val="1"/>
      <w:numFmt w:val="decimal"/>
      <w:lvlText w:val="%4."/>
      <w:lvlJc w:val="left"/>
      <w:pPr>
        <w:ind w:left="2880" w:hanging="360"/>
      </w:pPr>
    </w:lvl>
    <w:lvl w:ilvl="4" w:tplc="184EB516" w:tentative="1">
      <w:start w:val="1"/>
      <w:numFmt w:val="lowerLetter"/>
      <w:lvlText w:val="%5."/>
      <w:lvlJc w:val="left"/>
      <w:pPr>
        <w:ind w:left="3600" w:hanging="360"/>
      </w:pPr>
    </w:lvl>
    <w:lvl w:ilvl="5" w:tplc="8C5E82B2" w:tentative="1">
      <w:start w:val="1"/>
      <w:numFmt w:val="lowerRoman"/>
      <w:lvlText w:val="%6."/>
      <w:lvlJc w:val="right"/>
      <w:pPr>
        <w:ind w:left="4320" w:hanging="180"/>
      </w:pPr>
    </w:lvl>
    <w:lvl w:ilvl="6" w:tplc="8D64AD22" w:tentative="1">
      <w:start w:val="1"/>
      <w:numFmt w:val="decimal"/>
      <w:lvlText w:val="%7."/>
      <w:lvlJc w:val="left"/>
      <w:pPr>
        <w:ind w:left="5040" w:hanging="360"/>
      </w:pPr>
    </w:lvl>
    <w:lvl w:ilvl="7" w:tplc="6F488CE6" w:tentative="1">
      <w:start w:val="1"/>
      <w:numFmt w:val="lowerLetter"/>
      <w:lvlText w:val="%8."/>
      <w:lvlJc w:val="left"/>
      <w:pPr>
        <w:ind w:left="5760" w:hanging="360"/>
      </w:pPr>
    </w:lvl>
    <w:lvl w:ilvl="8" w:tplc="D7882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C101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4D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E4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82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B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3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08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C5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23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0ECF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FE2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03A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89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C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4F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C2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CEE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ADE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24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22B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C6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825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E1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8C6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CB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EA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64C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EE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C5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1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CA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0D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E0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66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6C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3AE15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3EE3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30E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00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4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68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E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2A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CA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C00FF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C45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65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E8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EF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24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4C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0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AD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3B6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20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61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82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4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CA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A6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8B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B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0627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68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6A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A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AE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A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E2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2F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646D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2AA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8C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8B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E2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7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3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A8C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36E6C"/>
    <w:multiLevelType w:val="multilevel"/>
    <w:tmpl w:val="F21EF578"/>
    <w:lvl w:ilvl="0">
      <w:start w:val="1"/>
      <w:numFmt w:val="decimal"/>
      <w:lvlText w:val="%1."/>
      <w:lvlJc w:val="left"/>
      <w:pPr>
        <w:ind w:left="129" w:hanging="36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8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89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4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49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0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0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569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3F351C61"/>
    <w:multiLevelType w:val="hybridMultilevel"/>
    <w:tmpl w:val="21B6CD0A"/>
    <w:lvl w:ilvl="0" w:tplc="DB8C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56F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8A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84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62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85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69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E2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23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DA4C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048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4CF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6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04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20E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CA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6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64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7F4A9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B8C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43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AE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67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4F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A1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82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A3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1CADC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61C23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A8C2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249B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265B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91EC1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4EE6FF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4885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3AFF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CA22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96B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63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2C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F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8C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E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07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E3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B9AFC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1FECF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7C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D0C77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3E1E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7000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7457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22CB9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4CF2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F48AD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163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82E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2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AE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AE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22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2C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6E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002B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3A7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87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67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EF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EA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B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20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306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F0EA6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0E3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25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E7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E5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07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8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85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586F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2A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4A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4E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293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C68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0A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0B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8F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F8124D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0C81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1A5D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88BE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40C64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36487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D6A80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FCF6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40FF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2943E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256DF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398AD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D2E5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B253D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DDE1B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DA06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DAB2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66FE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83631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90D8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6AE1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465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9049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A2D6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3A19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E02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2E4B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05A13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088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41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C2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8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60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A8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E7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04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9668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F6D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07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6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64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65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27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A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7E5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706C4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E27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62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E3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AC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E3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2E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C9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E4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4DA8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48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183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8D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D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EE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8B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46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72C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42AE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89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6D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2F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425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A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2E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2A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E9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EF1"/>
    <w:rsid w:val="000B61ED"/>
    <w:rsid w:val="0011366D"/>
    <w:rsid w:val="00231EF1"/>
    <w:rsid w:val="003428EF"/>
    <w:rsid w:val="004671C7"/>
    <w:rsid w:val="00480C40"/>
    <w:rsid w:val="005D29E3"/>
    <w:rsid w:val="005E3A4B"/>
    <w:rsid w:val="00685B29"/>
    <w:rsid w:val="00843B95"/>
    <w:rsid w:val="00B50DFF"/>
    <w:rsid w:val="00C63772"/>
    <w:rsid w:val="00D134A2"/>
    <w:rsid w:val="00D7307E"/>
    <w:rsid w:val="00EB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65988"/>
  <w15:docId w15:val="{2D082753-97D5-4D78-ADE1-E3683F8A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80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754F2F6486789EFB7038A7CD6DAAD8E2CE491BC16215734D450C71F1354D100C6BF760D84D9406E5E4A4FAAPBf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754F2F6486789EFB71D876ABA84A58E24BA9EBA102E0469835690404352845286E12F4EC5CA406C404F49A9B8E5B622CFB3C0328CDBEFE8DFA7B8PF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2024-01-24T03:37:00Z</cp:lastPrinted>
  <dcterms:created xsi:type="dcterms:W3CDTF">2016-12-16T12:43:00Z</dcterms:created>
  <dcterms:modified xsi:type="dcterms:W3CDTF">2024-01-25T05:38:00Z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