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513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639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2447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513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513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513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513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513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0399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513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513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513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513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513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039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039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513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0399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513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C2E55">
        <w:rPr>
          <w:rFonts w:eastAsiaTheme="minorEastAsia"/>
          <w:color w:val="000000"/>
          <w:sz w:val="26"/>
          <w:szCs w:val="26"/>
        </w:rPr>
        <w:t>24.01.2024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</w:t>
      </w:r>
      <w:r w:rsidR="008C2E55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8C2E55">
        <w:rPr>
          <w:rFonts w:eastAsiaTheme="minorEastAsia"/>
          <w:color w:val="000000"/>
          <w:sz w:val="26"/>
          <w:szCs w:val="26"/>
        </w:rPr>
        <w:t>24/1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CF2BBC" w:rsidRDefault="0010399D" w:rsidP="00E649DB">
      <w:pPr>
        <w:ind w:right="-143"/>
        <w:rPr>
          <w:rFonts w:eastAsiaTheme="minorEastAsia"/>
          <w:color w:val="000000"/>
          <w:sz w:val="40"/>
          <w:szCs w:val="40"/>
        </w:rPr>
      </w:pPr>
    </w:p>
    <w:p w:rsidR="00E649DB" w:rsidRPr="00E649DB" w:rsidRDefault="00C513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10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513EF" w:rsidP="00CF2BB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Схему размещения нестационарных торговых объектов на территории муниципального образования "Город Глазов", утвержденную постановлением Администрации города Глазова от 09.12.2015 года №24/17 "Об утверждении схемы размещения нестационарных торговых объектов на территории города Глазова" </w:t>
      </w:r>
    </w:p>
    <w:p w:rsidR="00AC14C7" w:rsidRDefault="0010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472F" w:rsidRPr="00F3362B" w:rsidRDefault="00B5472F" w:rsidP="00B5472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F3362B">
        <w:rPr>
          <w:sz w:val="26"/>
          <w:szCs w:val="26"/>
        </w:rPr>
        <w:t>В соответствии  с Федеральным законом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21.08.2015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</w:t>
      </w:r>
      <w:r w:rsidR="0085649F">
        <w:rPr>
          <w:sz w:val="26"/>
          <w:szCs w:val="26"/>
        </w:rPr>
        <w:t>Городской округ «</w:t>
      </w:r>
      <w:r w:rsidRPr="00F3362B">
        <w:rPr>
          <w:sz w:val="26"/>
          <w:szCs w:val="26"/>
        </w:rPr>
        <w:t>Город Глазов»</w:t>
      </w:r>
      <w:r w:rsidR="0085649F">
        <w:rPr>
          <w:sz w:val="26"/>
          <w:szCs w:val="26"/>
        </w:rPr>
        <w:t xml:space="preserve"> Удмуртской Республики»</w:t>
      </w:r>
    </w:p>
    <w:p w:rsidR="0085649F" w:rsidRDefault="0085649F" w:rsidP="00B5472F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6"/>
          <w:szCs w:val="26"/>
        </w:rPr>
      </w:pPr>
    </w:p>
    <w:p w:rsidR="00B5472F" w:rsidRPr="00F3362B" w:rsidRDefault="00B5472F" w:rsidP="00B5472F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6"/>
          <w:szCs w:val="26"/>
        </w:rPr>
      </w:pPr>
      <w:r w:rsidRPr="00F3362B">
        <w:rPr>
          <w:b/>
          <w:sz w:val="26"/>
          <w:szCs w:val="26"/>
        </w:rPr>
        <w:t xml:space="preserve">П О С Т А Н О В Л Я Ю: </w:t>
      </w:r>
    </w:p>
    <w:p w:rsidR="00B5472F" w:rsidRPr="00F3362B" w:rsidRDefault="00B5472F" w:rsidP="00B5472F">
      <w:pPr>
        <w:spacing w:line="288" w:lineRule="auto"/>
        <w:ind w:firstLine="567"/>
        <w:jc w:val="both"/>
        <w:rPr>
          <w:sz w:val="26"/>
          <w:szCs w:val="26"/>
        </w:rPr>
      </w:pPr>
      <w:r w:rsidRPr="00F3362B">
        <w:rPr>
          <w:sz w:val="26"/>
          <w:szCs w:val="26"/>
        </w:rPr>
        <w:t xml:space="preserve">1. Внести в </w:t>
      </w:r>
      <w:r w:rsidRPr="00F3362B">
        <w:rPr>
          <w:rStyle w:val="af2"/>
          <w:color w:val="auto"/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24/17 «Об утверждении схемы размещения нестационарных торговых объектов на территории города Глазова»</w:t>
      </w:r>
      <w:r w:rsidRPr="00F3362B">
        <w:rPr>
          <w:sz w:val="26"/>
          <w:szCs w:val="26"/>
        </w:rPr>
        <w:t xml:space="preserve"> следующие изменения:</w:t>
      </w:r>
    </w:p>
    <w:p w:rsidR="0085649F" w:rsidRDefault="00B5472F" w:rsidP="00B5472F">
      <w:pPr>
        <w:autoSpaceDE w:val="0"/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C016B">
        <w:rPr>
          <w:sz w:val="26"/>
          <w:szCs w:val="26"/>
        </w:rPr>
        <w:t>Н</w:t>
      </w:r>
      <w:r w:rsidR="0085649F">
        <w:rPr>
          <w:sz w:val="26"/>
          <w:szCs w:val="26"/>
        </w:rPr>
        <w:t xml:space="preserve">аименование Схемы в Приложении изложить в следующей редакции: «Схема размещения нестационарных объектов на территории города Глазова». </w:t>
      </w:r>
    </w:p>
    <w:p w:rsidR="00B5472F" w:rsidRDefault="0085649F" w:rsidP="00B5472F">
      <w:pPr>
        <w:autoSpaceDE w:val="0"/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5472F" w:rsidRPr="00F3362B">
        <w:rPr>
          <w:sz w:val="26"/>
          <w:szCs w:val="26"/>
        </w:rPr>
        <w:t>Часть 2 «Места возможного размещения нестационарных торговых объе</w:t>
      </w:r>
      <w:r w:rsidR="00B5472F">
        <w:rPr>
          <w:sz w:val="26"/>
          <w:szCs w:val="26"/>
        </w:rPr>
        <w:t>ктов» дополнить пунктами 42 - 44</w:t>
      </w:r>
      <w:r w:rsidR="00B5472F" w:rsidRPr="00F3362B">
        <w:rPr>
          <w:sz w:val="26"/>
          <w:szCs w:val="26"/>
        </w:rPr>
        <w:t xml:space="preserve"> следующего содержания:</w:t>
      </w:r>
    </w:p>
    <w:p w:rsidR="0023479D" w:rsidRDefault="0023479D" w:rsidP="00B5472F">
      <w:pPr>
        <w:autoSpaceDE w:val="0"/>
        <w:spacing w:line="288" w:lineRule="auto"/>
        <w:ind w:firstLine="567"/>
        <w:jc w:val="both"/>
        <w:rPr>
          <w:sz w:val="26"/>
          <w:szCs w:val="26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345"/>
        <w:gridCol w:w="2977"/>
        <w:gridCol w:w="851"/>
        <w:gridCol w:w="850"/>
      </w:tblGrid>
      <w:tr w:rsidR="00B5472F" w:rsidRPr="00B5472F" w:rsidTr="00CF2B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D04DE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5472F">
              <w:rPr>
                <w:sz w:val="22"/>
                <w:szCs w:val="22"/>
                <w:lang w:eastAsia="zh-CN"/>
              </w:rPr>
              <w:t>4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2F" w:rsidRPr="00B5472F" w:rsidRDefault="00B5472F" w:rsidP="00B5472F">
            <w:pPr>
              <w:ind w:left="92" w:right="142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ул. Советская, д. 29 (в здании МБУК «КЦ «Россия», 2 этаж, помещение №32)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2F" w:rsidRPr="00B5472F" w:rsidRDefault="00B5472F" w:rsidP="00B5472F">
            <w:pPr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2F" w:rsidRPr="00B5472F" w:rsidRDefault="00B5472F" w:rsidP="00B5472F">
            <w:pPr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135,9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2F" w:rsidRPr="00B5472F" w:rsidRDefault="00B5472F" w:rsidP="00B5472F">
            <w:pPr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135,9</w:t>
            </w:r>
          </w:p>
        </w:tc>
      </w:tr>
      <w:tr w:rsidR="00B5472F" w:rsidRPr="00B5472F" w:rsidTr="00CF2B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D04DE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ind w:left="92" w:right="142"/>
              <w:jc w:val="both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ул. Советская, д. 29 (в здании МБУК «КЦ</w:t>
            </w:r>
            <w:r>
              <w:rPr>
                <w:rStyle w:val="fontstyle01"/>
              </w:rPr>
              <w:t xml:space="preserve"> </w:t>
            </w:r>
            <w:r w:rsidRPr="00B5472F">
              <w:rPr>
                <w:rStyle w:val="fontstyle01"/>
              </w:rPr>
              <w:t>«Россия», 1 этаж, помещение №16)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ind w:left="142" w:right="141"/>
              <w:jc w:val="center"/>
              <w:rPr>
                <w:rStyle w:val="fontstyle01"/>
              </w:rPr>
            </w:pPr>
            <w:r w:rsidRPr="00B5472F">
              <w:rPr>
                <w:rStyle w:val="fontstyle01"/>
              </w:rPr>
              <w:t>Непродовольственные товары,</w:t>
            </w:r>
          </w:p>
          <w:p w:rsidR="00B5472F" w:rsidRPr="00B5472F" w:rsidRDefault="00B5472F" w:rsidP="00B5472F">
            <w:pPr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Продовольственные</w:t>
            </w:r>
            <w:r>
              <w:rPr>
                <w:rStyle w:val="fontstyle01"/>
              </w:rPr>
              <w:t xml:space="preserve"> </w:t>
            </w:r>
            <w:r w:rsidRPr="00B5472F">
              <w:rPr>
                <w:rStyle w:val="fontstyle01"/>
              </w:rPr>
              <w:t>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suppressAutoHyphens/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sz w:val="22"/>
                <w:szCs w:val="22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suppressAutoHyphens/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sz w:val="22"/>
                <w:szCs w:val="22"/>
              </w:rPr>
              <w:t>45,8</w:t>
            </w:r>
          </w:p>
        </w:tc>
      </w:tr>
      <w:tr w:rsidR="00B5472F" w:rsidRPr="00B5472F" w:rsidTr="00CF2B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D04DE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CF2BBC">
            <w:pPr>
              <w:ind w:left="92" w:right="142"/>
              <w:jc w:val="both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ул. Советская, д. 29 (в здании МБУК «КЦ</w:t>
            </w:r>
            <w:r>
              <w:rPr>
                <w:rStyle w:val="fontstyle01"/>
              </w:rPr>
              <w:t xml:space="preserve"> </w:t>
            </w:r>
            <w:r w:rsidRPr="00B5472F">
              <w:rPr>
                <w:rStyle w:val="fontstyle01"/>
              </w:rPr>
              <w:t>«Россия», 1 этаж, часть помещения №2)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rStyle w:val="fontstyle01"/>
              </w:rPr>
              <w:t>Прохладительные и</w:t>
            </w:r>
            <w:r>
              <w:rPr>
                <w:rStyle w:val="fontstyle01"/>
              </w:rPr>
              <w:t xml:space="preserve"> </w:t>
            </w:r>
            <w:r w:rsidRPr="00B5472F">
              <w:rPr>
                <w:rStyle w:val="fontstyle01"/>
              </w:rPr>
              <w:t>безалкогольные напитки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suppressAutoHyphens/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2F" w:rsidRPr="00B5472F" w:rsidRDefault="00B5472F" w:rsidP="00B5472F">
            <w:pPr>
              <w:suppressAutoHyphens/>
              <w:ind w:left="142" w:right="141"/>
              <w:jc w:val="center"/>
              <w:rPr>
                <w:sz w:val="22"/>
                <w:szCs w:val="22"/>
              </w:rPr>
            </w:pPr>
            <w:r w:rsidRPr="00B5472F">
              <w:rPr>
                <w:sz w:val="22"/>
                <w:szCs w:val="22"/>
              </w:rPr>
              <w:t>1</w:t>
            </w:r>
          </w:p>
        </w:tc>
      </w:tr>
    </w:tbl>
    <w:p w:rsidR="00B5472F" w:rsidRPr="00760BEF" w:rsidRDefault="00B5472F" w:rsidP="00B5472F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472F" w:rsidRDefault="00B5472F" w:rsidP="00B5472F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 Настоящее постановление подлежит официальному опубликованию.</w:t>
      </w:r>
    </w:p>
    <w:p w:rsidR="00B5472F" w:rsidRDefault="00B5472F" w:rsidP="00B5472F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Контроль за исполнением настоящего постановления </w:t>
      </w:r>
      <w:r w:rsidR="00C8082D">
        <w:rPr>
          <w:bCs/>
          <w:sz w:val="26"/>
          <w:szCs w:val="26"/>
        </w:rPr>
        <w:t>оставляю за собой.</w:t>
      </w:r>
    </w:p>
    <w:p w:rsidR="00AC14C7" w:rsidRPr="001F5B74" w:rsidRDefault="0010399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10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3479D" w:rsidRPr="00760BEF" w:rsidRDefault="002347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2447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513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513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0399D" w:rsidP="008C2E5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039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9D" w:rsidRDefault="0010399D">
      <w:r>
        <w:separator/>
      </w:r>
    </w:p>
  </w:endnote>
  <w:endnote w:type="continuationSeparator" w:id="0">
    <w:p w:rsidR="0010399D" w:rsidRDefault="0010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9D" w:rsidRDefault="0010399D">
      <w:r>
        <w:separator/>
      </w:r>
    </w:p>
  </w:footnote>
  <w:footnote w:type="continuationSeparator" w:id="0">
    <w:p w:rsidR="0010399D" w:rsidRDefault="0010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513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039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513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2E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0399D">
    <w:pPr>
      <w:pStyle w:val="a3"/>
    </w:pPr>
  </w:p>
  <w:p w:rsidR="0023479D" w:rsidRDefault="002347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D4E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08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ED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26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9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04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66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C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A7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A3A9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6E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E0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00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0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143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46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E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63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6B635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0A5D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A6B6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4849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F24F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6814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1AA1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E8BB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E067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C50CD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421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96F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72B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FAE8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25D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EB2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B07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0875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22ED2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BC0B304" w:tentative="1">
      <w:start w:val="1"/>
      <w:numFmt w:val="lowerLetter"/>
      <w:lvlText w:val="%2."/>
      <w:lvlJc w:val="left"/>
      <w:pPr>
        <w:ind w:left="1440" w:hanging="360"/>
      </w:pPr>
    </w:lvl>
    <w:lvl w:ilvl="2" w:tplc="2098E48C" w:tentative="1">
      <w:start w:val="1"/>
      <w:numFmt w:val="lowerRoman"/>
      <w:lvlText w:val="%3."/>
      <w:lvlJc w:val="right"/>
      <w:pPr>
        <w:ind w:left="2160" w:hanging="180"/>
      </w:pPr>
    </w:lvl>
    <w:lvl w:ilvl="3" w:tplc="6EAAF924" w:tentative="1">
      <w:start w:val="1"/>
      <w:numFmt w:val="decimal"/>
      <w:lvlText w:val="%4."/>
      <w:lvlJc w:val="left"/>
      <w:pPr>
        <w:ind w:left="2880" w:hanging="360"/>
      </w:pPr>
    </w:lvl>
    <w:lvl w:ilvl="4" w:tplc="7B68A830" w:tentative="1">
      <w:start w:val="1"/>
      <w:numFmt w:val="lowerLetter"/>
      <w:lvlText w:val="%5."/>
      <w:lvlJc w:val="left"/>
      <w:pPr>
        <w:ind w:left="3600" w:hanging="360"/>
      </w:pPr>
    </w:lvl>
    <w:lvl w:ilvl="5" w:tplc="DD824E1C" w:tentative="1">
      <w:start w:val="1"/>
      <w:numFmt w:val="lowerRoman"/>
      <w:lvlText w:val="%6."/>
      <w:lvlJc w:val="right"/>
      <w:pPr>
        <w:ind w:left="4320" w:hanging="180"/>
      </w:pPr>
    </w:lvl>
    <w:lvl w:ilvl="6" w:tplc="1DA23760" w:tentative="1">
      <w:start w:val="1"/>
      <w:numFmt w:val="decimal"/>
      <w:lvlText w:val="%7."/>
      <w:lvlJc w:val="left"/>
      <w:pPr>
        <w:ind w:left="5040" w:hanging="360"/>
      </w:pPr>
    </w:lvl>
    <w:lvl w:ilvl="7" w:tplc="A75296C6" w:tentative="1">
      <w:start w:val="1"/>
      <w:numFmt w:val="lowerLetter"/>
      <w:lvlText w:val="%8."/>
      <w:lvlJc w:val="left"/>
      <w:pPr>
        <w:ind w:left="5760" w:hanging="360"/>
      </w:pPr>
    </w:lvl>
    <w:lvl w:ilvl="8" w:tplc="8FB6B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85A1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4E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0A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04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EA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49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EE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E0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88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B3E0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887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E7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D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AD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0F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68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08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7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17E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EA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A5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A5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F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CF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4B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4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87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C600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7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09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0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6E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C1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8A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08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A2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55E42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7BA8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68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26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8F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C8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25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E7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41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C36B9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464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E0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6D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EA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0C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40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0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65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8EAB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28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86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C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A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08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25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A5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A6C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4D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AA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0E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2D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60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23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2A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A6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9CA5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C4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6F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E6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8D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42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87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C9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FC6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24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0C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6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87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669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24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E6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D383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625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D26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21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8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6A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8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45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0EA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79ABF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1E1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AD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4C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A1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0C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8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07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4F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29CE6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B651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88B1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4877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583D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2948B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8629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EE8F7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4204E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ADA1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647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406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2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8D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6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8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C2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042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BE2B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E46F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FA20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7C43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1403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8E2B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32EAC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BE44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FA26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0D4A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181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24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EA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03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948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81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2F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87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B805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E9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EF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ED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3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6A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22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C7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8D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CDCC3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91CF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C9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02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A8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EF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22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6D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2F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9068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C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E8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08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EE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C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2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D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D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ABE6B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4288A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EE25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54CC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0285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CE66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FC2A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9A2A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B2876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2D6D4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C44D2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FF20D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28C0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FA282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A0813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97E8B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0ACA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69A39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18839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AA3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18CF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046C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6E5E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061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64F1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38F2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823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B9E03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3AA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81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84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C3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67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54B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05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EF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CBA4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3C5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63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0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2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C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20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AD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E2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DEC2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0C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AB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2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4A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89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AF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4F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25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7DA2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E25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EB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E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CB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E5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0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E1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0D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3BE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26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EF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CA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87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87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A6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0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8B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75"/>
    <w:rsid w:val="0010399D"/>
    <w:rsid w:val="00130CAF"/>
    <w:rsid w:val="001C37EC"/>
    <w:rsid w:val="0023479D"/>
    <w:rsid w:val="0032230D"/>
    <w:rsid w:val="00764868"/>
    <w:rsid w:val="0085649F"/>
    <w:rsid w:val="008C016B"/>
    <w:rsid w:val="008C2E55"/>
    <w:rsid w:val="00B5472F"/>
    <w:rsid w:val="00C513EF"/>
    <w:rsid w:val="00C8082D"/>
    <w:rsid w:val="00CF2BBC"/>
    <w:rsid w:val="00D26407"/>
    <w:rsid w:val="00F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04CDA"/>
  <w15:docId w15:val="{9A32C2DD-A53D-414C-9B5C-7835A05F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5472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2024-01-23T07:48:00Z</cp:lastPrinted>
  <dcterms:created xsi:type="dcterms:W3CDTF">2016-12-16T12:43:00Z</dcterms:created>
  <dcterms:modified xsi:type="dcterms:W3CDTF">2024-01-24T04:41:00Z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