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F075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572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A529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F07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F07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F07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F07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F07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E5FD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F07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F07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AF07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F07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F07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E5F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5F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F075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E5FD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F075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16FC5">
        <w:rPr>
          <w:rFonts w:eastAsiaTheme="minorEastAsia"/>
          <w:color w:val="000000"/>
          <w:sz w:val="26"/>
          <w:szCs w:val="26"/>
        </w:rPr>
        <w:t>01.11.2023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D16FC5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D16FC5">
        <w:rPr>
          <w:rFonts w:eastAsiaTheme="minorEastAsia"/>
          <w:color w:val="000000"/>
          <w:sz w:val="26"/>
          <w:szCs w:val="26"/>
        </w:rPr>
        <w:t>24/6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E5FD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F075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E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2372F" w:rsidRDefault="00AF0754" w:rsidP="00482DA6">
      <w:pPr>
        <w:spacing w:line="288" w:lineRule="auto"/>
        <w:ind w:right="566"/>
        <w:jc w:val="center"/>
        <w:outlineLvl w:val="0"/>
        <w:rPr>
          <w:rStyle w:val="af2"/>
          <w:b/>
          <w:bCs/>
          <w:color w:val="auto"/>
          <w:sz w:val="25"/>
          <w:szCs w:val="25"/>
        </w:rPr>
      </w:pPr>
      <w:r w:rsidRPr="00482DA6">
        <w:rPr>
          <w:rStyle w:val="af2"/>
          <w:b/>
          <w:bCs/>
          <w:color w:val="auto"/>
          <w:sz w:val="25"/>
          <w:szCs w:val="25"/>
        </w:rPr>
        <w:t xml:space="preserve">Об организации и проведении ярмарки </w:t>
      </w:r>
    </w:p>
    <w:p w:rsidR="00D623C2" w:rsidRPr="00482DA6" w:rsidRDefault="00AF0754" w:rsidP="00482DA6">
      <w:pPr>
        <w:spacing w:line="288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482DA6">
        <w:rPr>
          <w:rStyle w:val="af2"/>
          <w:b/>
          <w:bCs/>
          <w:color w:val="auto"/>
          <w:sz w:val="25"/>
          <w:szCs w:val="25"/>
        </w:rPr>
        <w:t>"Никольская ярмарка. Огни города"</w:t>
      </w:r>
    </w:p>
    <w:p w:rsidR="00AC14C7" w:rsidRPr="00482DA6" w:rsidRDefault="00FE5FDC" w:rsidP="00482DA6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82DA6" w:rsidRPr="00482DA6" w:rsidRDefault="00482DA6" w:rsidP="00482DA6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На основании заявления муниципальной бюджетного учреждения культуры «Глазовский краеведческий музей» от 25.10.2023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482DA6" w:rsidRPr="00482DA6" w:rsidRDefault="00482DA6" w:rsidP="00482DA6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482DA6" w:rsidRPr="00482DA6" w:rsidRDefault="00482DA6" w:rsidP="00482DA6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ПОСТАНОВЛЯЮ:</w:t>
      </w:r>
    </w:p>
    <w:p w:rsidR="00482DA6" w:rsidRPr="00482DA6" w:rsidRDefault="00482DA6" w:rsidP="00482DA6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Организовать и провести ярмарку «Никольская ярмарка. Огни города»; тип ярмарки – универсальная; дата проведения – 23.12.2023 года; режим работы: с 12.00 часов до 19.00 часов; место проведения – Удмуртская Республика, город Глазов, площадь Свободы (центральная часть площади, брусчатая площадка).</w:t>
      </w:r>
    </w:p>
    <w:p w:rsidR="00482DA6" w:rsidRPr="00482DA6" w:rsidRDefault="00482DA6" w:rsidP="00482DA6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Организатору ярмарки, муниципальному бюджетному учреждению культуры «Глазовский краеведческий музей»,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482DA6" w:rsidRPr="00482DA6" w:rsidRDefault="00482DA6" w:rsidP="00482DA6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Настоящее постановление подлежит официальному опубликованию.</w:t>
      </w:r>
    </w:p>
    <w:p w:rsidR="00482DA6" w:rsidRPr="00482DA6" w:rsidRDefault="00482DA6" w:rsidP="00482DA6">
      <w:pPr>
        <w:pStyle w:val="ConsPlusNonformat"/>
        <w:widowControl/>
        <w:numPr>
          <w:ilvl w:val="0"/>
          <w:numId w:val="42"/>
        </w:numPr>
        <w:spacing w:line="288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Контроль за исполнением настоящего постановления оставляю за собой.</w:t>
      </w:r>
    </w:p>
    <w:p w:rsidR="00AC14C7" w:rsidRPr="001F5B74" w:rsidRDefault="00FE5FD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E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6"/>
        <w:gridCol w:w="4806"/>
      </w:tblGrid>
      <w:tr w:rsidR="00EA5295" w:rsidRPr="00482DA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82DA6" w:rsidRDefault="00AF075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82DA6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82DA6" w:rsidRDefault="00AF075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482DA6">
              <w:rPr>
                <w:rStyle w:val="af2"/>
                <w:color w:val="auto"/>
                <w:sz w:val="25"/>
                <w:szCs w:val="25"/>
              </w:rPr>
              <w:t>С.Н. Коновалов</w:t>
            </w:r>
          </w:p>
        </w:tc>
      </w:tr>
    </w:tbl>
    <w:p w:rsidR="00AC14C7" w:rsidRPr="00AC14C7" w:rsidRDefault="00FE5FDC" w:rsidP="00D16F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DC" w:rsidRDefault="00FE5FDC">
      <w:r>
        <w:separator/>
      </w:r>
    </w:p>
  </w:endnote>
  <w:endnote w:type="continuationSeparator" w:id="0">
    <w:p w:rsidR="00FE5FDC" w:rsidRDefault="00F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DC" w:rsidRDefault="00FE5FDC">
      <w:r>
        <w:separator/>
      </w:r>
    </w:p>
  </w:footnote>
  <w:footnote w:type="continuationSeparator" w:id="0">
    <w:p w:rsidR="00FE5FDC" w:rsidRDefault="00FE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F07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E5F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F07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6F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E5F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02C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81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5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D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27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0F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AD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64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8A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90C2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4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62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1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0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AA6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E3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A4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A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3B8AC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1CBC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A2856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2C64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222E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D421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7EF0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3364D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B80FC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16E3C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E882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007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58A6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FA9A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8E8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8E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3C86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3AF4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A82EB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F28A0A8" w:tentative="1">
      <w:start w:val="1"/>
      <w:numFmt w:val="lowerLetter"/>
      <w:lvlText w:val="%2."/>
      <w:lvlJc w:val="left"/>
      <w:pPr>
        <w:ind w:left="1440" w:hanging="360"/>
      </w:pPr>
    </w:lvl>
    <w:lvl w:ilvl="2" w:tplc="C54EFD60" w:tentative="1">
      <w:start w:val="1"/>
      <w:numFmt w:val="lowerRoman"/>
      <w:lvlText w:val="%3."/>
      <w:lvlJc w:val="right"/>
      <w:pPr>
        <w:ind w:left="2160" w:hanging="180"/>
      </w:pPr>
    </w:lvl>
    <w:lvl w:ilvl="3" w:tplc="F8743542" w:tentative="1">
      <w:start w:val="1"/>
      <w:numFmt w:val="decimal"/>
      <w:lvlText w:val="%4."/>
      <w:lvlJc w:val="left"/>
      <w:pPr>
        <w:ind w:left="2880" w:hanging="360"/>
      </w:pPr>
    </w:lvl>
    <w:lvl w:ilvl="4" w:tplc="96A605B2" w:tentative="1">
      <w:start w:val="1"/>
      <w:numFmt w:val="lowerLetter"/>
      <w:lvlText w:val="%5."/>
      <w:lvlJc w:val="left"/>
      <w:pPr>
        <w:ind w:left="3600" w:hanging="360"/>
      </w:pPr>
    </w:lvl>
    <w:lvl w:ilvl="5" w:tplc="F4F87FEE" w:tentative="1">
      <w:start w:val="1"/>
      <w:numFmt w:val="lowerRoman"/>
      <w:lvlText w:val="%6."/>
      <w:lvlJc w:val="right"/>
      <w:pPr>
        <w:ind w:left="4320" w:hanging="180"/>
      </w:pPr>
    </w:lvl>
    <w:lvl w:ilvl="6" w:tplc="4A54E230" w:tentative="1">
      <w:start w:val="1"/>
      <w:numFmt w:val="decimal"/>
      <w:lvlText w:val="%7."/>
      <w:lvlJc w:val="left"/>
      <w:pPr>
        <w:ind w:left="5040" w:hanging="360"/>
      </w:pPr>
    </w:lvl>
    <w:lvl w:ilvl="7" w:tplc="C598D444" w:tentative="1">
      <w:start w:val="1"/>
      <w:numFmt w:val="lowerLetter"/>
      <w:lvlText w:val="%8."/>
      <w:lvlJc w:val="left"/>
      <w:pPr>
        <w:ind w:left="5760" w:hanging="360"/>
      </w:pPr>
    </w:lvl>
    <w:lvl w:ilvl="8" w:tplc="C298E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A4C4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E0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2E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CB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E4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6C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8A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C6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0A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4DA7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28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C7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C1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6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4B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6C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5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88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BFC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A4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23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25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A10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A11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0F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01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2B3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C40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A3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EB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6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A0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C4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5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2E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F5087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4241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068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B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EB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01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E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0F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A7E0E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A87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CD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EF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2D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25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2F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2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09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028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6F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1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8C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0A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C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0B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5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DF62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6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A0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1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6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81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9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2C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27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F980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02F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EE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21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66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42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8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0D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C5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DFC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2C1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A5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6F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AF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25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88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48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CE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43C3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180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4B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8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45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4E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B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41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6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04431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94E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EE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0D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AF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8C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ED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EF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1C42D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DD6E1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2A06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C2A50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CE80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CE6C9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F259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B890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FE95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6F24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02A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0AB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C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4C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A6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21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6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D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8ACA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A621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2653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E865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9E8C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AA86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D87F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3C9E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7281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F749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48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8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0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62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E6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8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80F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DCEE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788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2B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01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CD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22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4D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4E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27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E1034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B7C3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AE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0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0E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87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4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43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65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952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03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6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24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0F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47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6D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5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4C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DCEE9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EFCFB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00D4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7052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7472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90F5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D68D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42435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D2B6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6D084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3A093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146BA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88DA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9EA6D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054EF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D2C48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1760C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8ABC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41AE09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A88B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C840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2C0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E8A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5CA1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EB8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F82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C89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76C86F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B24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EA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8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3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A6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21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81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21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0CE4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DCF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4D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A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0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E1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82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C1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6EB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BA0E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8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E6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2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EC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EEF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84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A6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A9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D420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14A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EC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C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4F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16F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29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AB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EE9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E4A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A1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E5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4C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B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F2F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62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26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65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95"/>
    <w:rsid w:val="00482DA6"/>
    <w:rsid w:val="0052372F"/>
    <w:rsid w:val="008D160C"/>
    <w:rsid w:val="00AF0754"/>
    <w:rsid w:val="00D16FC5"/>
    <w:rsid w:val="00EA5295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DF6BC"/>
  <w15:docId w15:val="{F111008C-320C-4A0C-B226-09EBE487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2023-11-01T11:05:00Z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