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ECE" w:rsidRPr="00B84ECE" w:rsidRDefault="00B84ECE" w:rsidP="000B4C3A">
      <w:pPr>
        <w:ind w:firstLine="426"/>
        <w:jc w:val="center"/>
        <w:rPr>
          <w:b/>
        </w:rPr>
      </w:pPr>
      <w:proofErr w:type="gramStart"/>
      <w:r w:rsidRPr="00B84ECE">
        <w:rPr>
          <w:b/>
        </w:rPr>
        <w:t xml:space="preserve">О внесении изменений в </w:t>
      </w:r>
      <w:r w:rsidR="000B4C3A">
        <w:rPr>
          <w:b/>
        </w:rPr>
        <w:t>конкурсную документацию открытого конкурса по отбору управляющей организации для управления многоквартирным домом на территории</w:t>
      </w:r>
      <w:proofErr w:type="gramEnd"/>
      <w:r w:rsidR="000B4C3A">
        <w:rPr>
          <w:b/>
        </w:rPr>
        <w:t xml:space="preserve"> муниципального образования «Город Глазов» по </w:t>
      </w:r>
      <w:r w:rsidR="00FF59CC">
        <w:rPr>
          <w:b/>
        </w:rPr>
        <w:t>11</w:t>
      </w:r>
      <w:r w:rsidR="000B4C3A">
        <w:rPr>
          <w:b/>
        </w:rPr>
        <w:t xml:space="preserve"> лотам</w:t>
      </w:r>
    </w:p>
    <w:p w:rsidR="00B84ECE" w:rsidRDefault="00B84ECE" w:rsidP="0077403D"/>
    <w:p w:rsidR="00B84ECE" w:rsidRPr="0077403D" w:rsidRDefault="00B84ECE" w:rsidP="0077403D">
      <w:pPr>
        <w:spacing w:line="360" w:lineRule="auto"/>
        <w:ind w:firstLine="426"/>
        <w:jc w:val="both"/>
      </w:pPr>
      <w:r w:rsidRPr="0077403D">
        <w:t xml:space="preserve">Руководствуясь Уставом муниципального образования "Город Глазов" внести в </w:t>
      </w:r>
      <w:r w:rsidR="000B4C3A" w:rsidRPr="0077403D">
        <w:t xml:space="preserve">конкурсную документацию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</w:t>
      </w:r>
      <w:r w:rsidR="008321F1">
        <w:t>11</w:t>
      </w:r>
      <w:r w:rsidR="000B4C3A" w:rsidRPr="0077403D">
        <w:t xml:space="preserve"> лотам</w:t>
      </w:r>
      <w:r w:rsidRPr="0077403D">
        <w:t>, следующие изменения:</w:t>
      </w:r>
    </w:p>
    <w:p w:rsidR="000B4C3A" w:rsidRPr="003F67B3" w:rsidRDefault="000B4C3A" w:rsidP="003F67B3">
      <w:pPr>
        <w:pStyle w:val="ae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3F67B3">
        <w:rPr>
          <w:rFonts w:ascii="Times New Roman" w:hAnsi="Times New Roman" w:cs="Times New Roman"/>
        </w:rPr>
        <w:t xml:space="preserve">В наименовании, по тексту </w:t>
      </w:r>
      <w:r w:rsidR="00EF7BB3" w:rsidRPr="003F67B3">
        <w:rPr>
          <w:rFonts w:ascii="Times New Roman" w:hAnsi="Times New Roman" w:cs="Times New Roman"/>
        </w:rPr>
        <w:t xml:space="preserve">извещения, </w:t>
      </w:r>
      <w:r w:rsidRPr="003F67B3">
        <w:rPr>
          <w:rFonts w:ascii="Times New Roman" w:hAnsi="Times New Roman" w:cs="Times New Roman"/>
        </w:rPr>
        <w:t>конкурсной документации</w:t>
      </w:r>
      <w:r w:rsidR="00EF7BB3" w:rsidRPr="003F67B3">
        <w:rPr>
          <w:rFonts w:ascii="Times New Roman" w:hAnsi="Times New Roman" w:cs="Times New Roman"/>
        </w:rPr>
        <w:t>, инструкции</w:t>
      </w:r>
      <w:r w:rsidR="0077403D" w:rsidRPr="003F67B3">
        <w:rPr>
          <w:rFonts w:ascii="Times New Roman" w:hAnsi="Times New Roman" w:cs="Times New Roman"/>
        </w:rPr>
        <w:t>, информационной карты, заявке на участие</w:t>
      </w:r>
      <w:r w:rsidR="00EF7BB3" w:rsidRPr="003F67B3">
        <w:rPr>
          <w:rFonts w:ascii="Times New Roman" w:hAnsi="Times New Roman" w:cs="Times New Roman"/>
        </w:rPr>
        <w:t xml:space="preserve"> </w:t>
      </w:r>
      <w:r w:rsidRPr="003F67B3">
        <w:rPr>
          <w:rFonts w:ascii="Times New Roman" w:hAnsi="Times New Roman" w:cs="Times New Roman"/>
        </w:rPr>
        <w:t xml:space="preserve"> слова «по </w:t>
      </w:r>
      <w:r w:rsidR="008321F1" w:rsidRPr="003F67B3">
        <w:rPr>
          <w:rFonts w:ascii="Times New Roman" w:hAnsi="Times New Roman" w:cs="Times New Roman"/>
        </w:rPr>
        <w:t>11</w:t>
      </w:r>
      <w:r w:rsidRPr="003F67B3">
        <w:rPr>
          <w:rFonts w:ascii="Times New Roman" w:hAnsi="Times New Roman" w:cs="Times New Roman"/>
        </w:rPr>
        <w:t xml:space="preserve"> лотам» заменить словами «по </w:t>
      </w:r>
      <w:r w:rsidR="008321F1" w:rsidRPr="003F67B3">
        <w:rPr>
          <w:rFonts w:ascii="Times New Roman" w:hAnsi="Times New Roman" w:cs="Times New Roman"/>
        </w:rPr>
        <w:t>10</w:t>
      </w:r>
      <w:r w:rsidRPr="003F67B3">
        <w:rPr>
          <w:rFonts w:ascii="Times New Roman" w:hAnsi="Times New Roman" w:cs="Times New Roman"/>
        </w:rPr>
        <w:t xml:space="preserve"> лотам»;</w:t>
      </w:r>
    </w:p>
    <w:p w:rsidR="000B4C3A" w:rsidRPr="003F67B3" w:rsidRDefault="000B4C3A" w:rsidP="003F67B3">
      <w:pPr>
        <w:pStyle w:val="ae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3F67B3">
        <w:rPr>
          <w:rFonts w:ascii="Times New Roman" w:hAnsi="Times New Roman" w:cs="Times New Roman"/>
        </w:rPr>
        <w:t>В извещении:</w:t>
      </w:r>
    </w:p>
    <w:p w:rsidR="008321F1" w:rsidRPr="003F67B3" w:rsidRDefault="00EF7BB3" w:rsidP="003F67B3">
      <w:pPr>
        <w:pStyle w:val="a3"/>
        <w:keepNext/>
        <w:numPr>
          <w:ilvl w:val="0"/>
          <w:numId w:val="23"/>
        </w:numPr>
        <w:suppressAutoHyphens/>
        <w:spacing w:line="360" w:lineRule="auto"/>
        <w:ind w:left="0" w:firstLine="709"/>
      </w:pPr>
      <w:r w:rsidRPr="003F67B3">
        <w:t xml:space="preserve"> пункт 1 изложить в следующей редакции: «</w:t>
      </w:r>
      <w:r w:rsidR="008321F1" w:rsidRPr="003F67B3">
        <w:t>Основание проведения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10 лотам  (далее – конкурс) и нормативные правовые акты, на основании которых проводится конкурс</w:t>
      </w:r>
      <w:proofErr w:type="gramStart"/>
      <w:r w:rsidR="008321F1" w:rsidRPr="003F67B3">
        <w:t>:»</w:t>
      </w:r>
      <w:proofErr w:type="gramEnd"/>
    </w:p>
    <w:p w:rsidR="00EF7BB3" w:rsidRDefault="00EF7BB3" w:rsidP="008321F1">
      <w:pPr>
        <w:pStyle w:val="a3"/>
        <w:keepNext/>
        <w:suppressAutoHyphens/>
        <w:spacing w:line="360" w:lineRule="auto"/>
      </w:pPr>
      <w:r w:rsidRPr="0077403D">
        <w:t xml:space="preserve">        пункт 6 изложить в следующей редакции: «Размер платы</w:t>
      </w:r>
      <w:r w:rsidRPr="0077403D">
        <w:rPr>
          <w:bCs/>
        </w:rPr>
        <w:t xml:space="preserve"> за  содержание и ремонт </w:t>
      </w:r>
      <w:r w:rsidRPr="0077403D"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заявки на участие в конкурсе:</w:t>
      </w:r>
    </w:p>
    <w:p w:rsidR="0077403D" w:rsidRPr="0077403D" w:rsidRDefault="0077403D" w:rsidP="00EF7BB3">
      <w:pPr>
        <w:tabs>
          <w:tab w:val="left" w:pos="714"/>
        </w:tabs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992"/>
        <w:gridCol w:w="850"/>
      </w:tblGrid>
      <w:tr w:rsidR="00EF7BB3" w:rsidRPr="002E5E95" w:rsidTr="00FF59CC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EF7BB3" w:rsidRPr="009E471F" w:rsidRDefault="00EF7BB3" w:rsidP="00FF59C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</w:p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BB3" w:rsidRPr="009E471F" w:rsidRDefault="00EF7BB3" w:rsidP="00FF59CC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F7BB3" w:rsidRDefault="00EF7BB3" w:rsidP="00FF59CC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EF7BB3" w:rsidRPr="009E471F" w:rsidRDefault="00EF7BB3" w:rsidP="00FF59CC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EF7BB3" w:rsidRPr="002E5E95" w:rsidTr="00FF59CC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EF7BB3" w:rsidRPr="002E5E95" w:rsidRDefault="00EF7BB3" w:rsidP="00FF59CC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EF7BB3" w:rsidRPr="002E5E95" w:rsidRDefault="00EF7BB3" w:rsidP="00FF59CC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EF7BB3" w:rsidRPr="009E471F" w:rsidRDefault="00EF7BB3" w:rsidP="00FF59C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EF7BB3" w:rsidRPr="009E471F" w:rsidRDefault="00EF7BB3" w:rsidP="00FF5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F7BB3" w:rsidRPr="009E471F" w:rsidRDefault="00EF7BB3" w:rsidP="00FF5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F7BB3" w:rsidRPr="009E471F" w:rsidRDefault="00EF7BB3" w:rsidP="00FF59CC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Дополнительные услуги по содержанию общего имущества</w:t>
            </w:r>
          </w:p>
        </w:tc>
        <w:tc>
          <w:tcPr>
            <w:tcW w:w="992" w:type="dxa"/>
            <w:shd w:val="clear" w:color="auto" w:fill="auto"/>
          </w:tcPr>
          <w:p w:rsidR="00EF7BB3" w:rsidRPr="009E471F" w:rsidRDefault="00EF7BB3" w:rsidP="00FF59C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Дополнительные работы по ремонту общего имущества</w:t>
            </w:r>
          </w:p>
        </w:tc>
        <w:tc>
          <w:tcPr>
            <w:tcW w:w="850" w:type="dxa"/>
            <w:vMerge/>
            <w:shd w:val="clear" w:color="auto" w:fill="auto"/>
          </w:tcPr>
          <w:p w:rsidR="00EF7BB3" w:rsidRPr="002E5E95" w:rsidRDefault="00EF7BB3" w:rsidP="00FF59CC">
            <w:pPr>
              <w:jc w:val="both"/>
            </w:pPr>
          </w:p>
        </w:tc>
      </w:tr>
      <w:tr w:rsidR="008321F1" w:rsidRPr="002E5E95" w:rsidTr="008321F1">
        <w:tc>
          <w:tcPr>
            <w:tcW w:w="534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321F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пер. Аэродромный</w:t>
            </w:r>
          </w:p>
          <w:p w:rsidR="008321F1" w:rsidRDefault="008321F1" w:rsidP="008321F1">
            <w:pPr>
              <w:jc w:val="center"/>
              <w:rPr>
                <w:sz w:val="16"/>
                <w:szCs w:val="16"/>
              </w:rPr>
            </w:pPr>
          </w:p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377,10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89 734,72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3 804,87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4 486,74</w:t>
            </w:r>
          </w:p>
        </w:tc>
      </w:tr>
      <w:tr w:rsidR="008321F1" w:rsidRPr="002E5E95" w:rsidTr="008321F1">
        <w:tc>
          <w:tcPr>
            <w:tcW w:w="534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753,83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 xml:space="preserve">2х </w:t>
            </w:r>
            <w:proofErr w:type="gramStart"/>
            <w:r w:rsidRPr="009C30D1">
              <w:rPr>
                <w:sz w:val="16"/>
                <w:szCs w:val="16"/>
              </w:rPr>
              <w:t>этажные</w:t>
            </w:r>
            <w:proofErr w:type="gramEnd"/>
            <w:r w:rsidRPr="009C30D1">
              <w:rPr>
                <w:sz w:val="16"/>
                <w:szCs w:val="16"/>
              </w:rPr>
              <w:t xml:space="preserve"> и ниже, благоустроенный с газом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191 141,13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5 347,85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1 876,73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9 557,06</w:t>
            </w:r>
          </w:p>
        </w:tc>
      </w:tr>
      <w:tr w:rsidR="008321F1" w:rsidRPr="002E5E95" w:rsidTr="008321F1">
        <w:tc>
          <w:tcPr>
            <w:tcW w:w="534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Колхозная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359,00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85 427,64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417,95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859,48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4 271,38</w:t>
            </w:r>
          </w:p>
        </w:tc>
      </w:tr>
      <w:tr w:rsidR="008321F1" w:rsidRPr="002E5E95" w:rsidTr="008321F1">
        <w:tc>
          <w:tcPr>
            <w:tcW w:w="534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Комсомольская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2/31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933,40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222 111,86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4 472,46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11 105,59</w:t>
            </w:r>
          </w:p>
        </w:tc>
      </w:tr>
      <w:tr w:rsidR="008321F1" w:rsidRPr="002E5E95" w:rsidTr="008321F1">
        <w:tc>
          <w:tcPr>
            <w:tcW w:w="534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Комсомольская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933,00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222 016,68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11 201,22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11 100,83</w:t>
            </w:r>
          </w:p>
        </w:tc>
      </w:tr>
      <w:tr w:rsidR="008321F1" w:rsidRPr="002E5E95" w:rsidTr="008321F1">
        <w:tc>
          <w:tcPr>
            <w:tcW w:w="534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97,90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19 795,38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3 143,93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989,77</w:t>
            </w:r>
          </w:p>
        </w:tc>
      </w:tr>
      <w:tr w:rsidR="008321F1" w:rsidRPr="002E5E95" w:rsidTr="008321F1">
        <w:tc>
          <w:tcPr>
            <w:tcW w:w="534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470,30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95 094,66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3 263,06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4 754,73</w:t>
            </w:r>
          </w:p>
        </w:tc>
      </w:tr>
      <w:tr w:rsidR="008321F1" w:rsidRPr="002E5E95" w:rsidTr="008321F1">
        <w:tc>
          <w:tcPr>
            <w:tcW w:w="534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proofErr w:type="spellStart"/>
            <w:r w:rsidRPr="009C30D1">
              <w:rPr>
                <w:sz w:val="16"/>
                <w:szCs w:val="16"/>
              </w:rPr>
              <w:t>Сулимова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449,80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107 034,41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4 400,72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5 351,72</w:t>
            </w:r>
          </w:p>
        </w:tc>
      </w:tr>
      <w:tr w:rsidR="008321F1" w:rsidRPr="002E5E95" w:rsidTr="008321F1">
        <w:tc>
          <w:tcPr>
            <w:tcW w:w="534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Школьная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17/</w:t>
            </w:r>
            <w:r>
              <w:rPr>
                <w:sz w:val="16"/>
                <w:szCs w:val="16"/>
              </w:rPr>
              <w:t xml:space="preserve"> </w:t>
            </w:r>
            <w:r w:rsidRPr="009C30D1">
              <w:rPr>
                <w:sz w:val="16"/>
                <w:szCs w:val="16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535,50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127 427,58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6 718,43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1 876,73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6 371,38</w:t>
            </w:r>
          </w:p>
        </w:tc>
      </w:tr>
      <w:tr w:rsidR="008321F1" w:rsidRPr="002E5E95" w:rsidTr="008321F1">
        <w:tc>
          <w:tcPr>
            <w:tcW w:w="534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Школьная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562,40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133 828,70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4 492,10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1 876,73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6 691,44</w:t>
            </w:r>
          </w:p>
        </w:tc>
      </w:tr>
      <w:tr w:rsidR="008321F1" w:rsidRPr="002E5E95" w:rsidTr="008321F1">
        <w:tc>
          <w:tcPr>
            <w:tcW w:w="534" w:type="dxa"/>
            <w:shd w:val="clear" w:color="auto" w:fill="auto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8321F1" w:rsidRPr="00C14670" w:rsidRDefault="008321F1" w:rsidP="008321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b/>
                <w:sz w:val="16"/>
                <w:szCs w:val="16"/>
              </w:rPr>
            </w:pPr>
            <w:r w:rsidRPr="009C30D1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21F1" w:rsidRPr="009C30D1" w:rsidRDefault="008321F1" w:rsidP="008321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321F1" w:rsidRPr="009C30D1" w:rsidRDefault="003F67B3" w:rsidP="008321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5 472,23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321F1" w:rsidRPr="009C30D1" w:rsidRDefault="008321F1" w:rsidP="008321F1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321F1" w:rsidRPr="009C30D1" w:rsidRDefault="008321F1" w:rsidP="008321F1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 293 612</w:t>
            </w:r>
            <w:r w:rsidRPr="009C30D1">
              <w:rPr>
                <w:b/>
                <w:bCs/>
                <w:sz w:val="16"/>
                <w:szCs w:val="16"/>
              </w:rPr>
              <w:t>,</w:t>
            </w:r>
            <w:r>
              <w:rPr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21F1" w:rsidRPr="009C30D1" w:rsidRDefault="008321F1" w:rsidP="008321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47262,59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21F1" w:rsidRPr="009C30D1" w:rsidRDefault="008321F1" w:rsidP="008321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12 569,00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21F1" w:rsidRPr="009C30D1" w:rsidRDefault="008321F1" w:rsidP="008321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64 680,63</w:t>
            </w:r>
          </w:p>
        </w:tc>
      </w:tr>
    </w:tbl>
    <w:p w:rsidR="00EF7BB3" w:rsidRDefault="00EF7BB3" w:rsidP="00EF7BB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F7BB3" w:rsidRPr="0077403D" w:rsidRDefault="00EF7BB3" w:rsidP="0077403D">
      <w:pPr>
        <w:pStyle w:val="a3"/>
        <w:numPr>
          <w:ilvl w:val="0"/>
          <w:numId w:val="21"/>
        </w:numPr>
        <w:spacing w:line="360" w:lineRule="auto"/>
      </w:pPr>
      <w:r w:rsidRPr="0077403D">
        <w:t xml:space="preserve">В инструкции: </w:t>
      </w:r>
    </w:p>
    <w:p w:rsidR="00EF7BB3" w:rsidRPr="0077403D" w:rsidRDefault="00EF7BB3" w:rsidP="0077403D">
      <w:pPr>
        <w:pStyle w:val="a3"/>
        <w:spacing w:line="360" w:lineRule="auto"/>
        <w:ind w:firstLine="426"/>
      </w:pPr>
      <w:r w:rsidRPr="0077403D">
        <w:lastRenderedPageBreak/>
        <w:t xml:space="preserve">  Пункт 2.2.1. изложить в следующей редакции: </w:t>
      </w:r>
      <w:r w:rsidRPr="003F67B3">
        <w:t>«</w:t>
      </w:r>
      <w:r w:rsidR="003F67B3" w:rsidRPr="003F67B3">
        <w:t>Настоящая Инструкция устанавливают порядок организации и проведения Организатором конкурса – Администрацией города Глазова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10 лотам</w:t>
      </w:r>
      <w:proofErr w:type="gramStart"/>
      <w:r w:rsidR="003F67B3" w:rsidRPr="003F67B3">
        <w:t>.»</w:t>
      </w:r>
      <w:proofErr w:type="gramEnd"/>
    </w:p>
    <w:p w:rsidR="0077403D" w:rsidRDefault="0077403D" w:rsidP="0077403D">
      <w:pPr>
        <w:pStyle w:val="a3"/>
        <w:numPr>
          <w:ilvl w:val="0"/>
          <w:numId w:val="21"/>
        </w:numPr>
        <w:spacing w:line="360" w:lineRule="auto"/>
      </w:pPr>
      <w:r w:rsidRPr="0077403D">
        <w:t xml:space="preserve">В информационной карте: </w:t>
      </w:r>
    </w:p>
    <w:p w:rsidR="003F67B3" w:rsidRPr="003F67B3" w:rsidRDefault="003F67B3" w:rsidP="003F67B3">
      <w:pPr>
        <w:pStyle w:val="a3"/>
        <w:snapToGrid w:val="0"/>
        <w:spacing w:line="360" w:lineRule="auto"/>
        <w:rPr>
          <w:sz w:val="22"/>
          <w:szCs w:val="22"/>
        </w:rPr>
      </w:pPr>
      <w:r>
        <w:t>Пункт 1.</w:t>
      </w:r>
      <w:r w:rsidRPr="003F67B3">
        <w:rPr>
          <w:b/>
          <w:bCs/>
          <w:color w:val="000000"/>
          <w:sz w:val="22"/>
          <w:szCs w:val="22"/>
        </w:rPr>
        <w:t xml:space="preserve"> </w:t>
      </w:r>
      <w:r w:rsidRPr="0077403D">
        <w:t xml:space="preserve">изложить в следующей редакции: </w:t>
      </w:r>
      <w:r>
        <w:t>«</w:t>
      </w:r>
      <w:r>
        <w:rPr>
          <w:b/>
          <w:bCs/>
          <w:color w:val="000000"/>
          <w:sz w:val="22"/>
          <w:szCs w:val="22"/>
        </w:rPr>
        <w:t>Предмет открытого конкурса:</w:t>
      </w:r>
      <w:r>
        <w:rPr>
          <w:color w:val="000000"/>
          <w:sz w:val="22"/>
          <w:szCs w:val="22"/>
        </w:rPr>
        <w:t xml:space="preserve"> право заключения </w:t>
      </w:r>
      <w:r>
        <w:rPr>
          <w:sz w:val="22"/>
          <w:szCs w:val="22"/>
        </w:rPr>
        <w:t>договора управления многоквартирным домом по 10 лотам</w:t>
      </w:r>
      <w:proofErr w:type="gramStart"/>
      <w:r>
        <w:rPr>
          <w:sz w:val="22"/>
          <w:szCs w:val="22"/>
        </w:rPr>
        <w:t>.»</w:t>
      </w:r>
      <w:proofErr w:type="gramEnd"/>
    </w:p>
    <w:p w:rsidR="0077403D" w:rsidRPr="0077403D" w:rsidRDefault="0077403D" w:rsidP="0077403D">
      <w:pPr>
        <w:spacing w:line="360" w:lineRule="auto"/>
        <w:jc w:val="both"/>
        <w:rPr>
          <w:bCs/>
        </w:rPr>
      </w:pPr>
      <w:r w:rsidRPr="0077403D">
        <w:t xml:space="preserve">Пункт </w:t>
      </w:r>
      <w:r w:rsidRPr="0077403D">
        <w:rPr>
          <w:bCs/>
        </w:rPr>
        <w:t xml:space="preserve">13.1. </w:t>
      </w:r>
      <w:r w:rsidRPr="0077403D">
        <w:t>изложить в следующей редакции: «</w:t>
      </w:r>
      <w:r w:rsidRPr="0077403D">
        <w:rPr>
          <w:bCs/>
        </w:rPr>
        <w:t>Размер обеспечения заявки на участие в конкурсе в руб. указан в Извещении открытого конкурса</w:t>
      </w:r>
      <w:proofErr w:type="gramStart"/>
      <w:r w:rsidRPr="0077403D">
        <w:rPr>
          <w:bCs/>
        </w:rPr>
        <w:t>.»</w:t>
      </w:r>
      <w:proofErr w:type="gramEnd"/>
    </w:p>
    <w:tbl>
      <w:tblPr>
        <w:tblW w:w="9322" w:type="dxa"/>
        <w:tblLayout w:type="fixed"/>
        <w:tblLook w:val="0000"/>
      </w:tblPr>
      <w:tblGrid>
        <w:gridCol w:w="503"/>
        <w:gridCol w:w="425"/>
        <w:gridCol w:w="1701"/>
        <w:gridCol w:w="567"/>
        <w:gridCol w:w="850"/>
        <w:gridCol w:w="1843"/>
        <w:gridCol w:w="1276"/>
        <w:gridCol w:w="1134"/>
        <w:gridCol w:w="1023"/>
      </w:tblGrid>
      <w:tr w:rsidR="0077403D" w:rsidTr="009E7BE0">
        <w:trPr>
          <w:trHeight w:val="630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FF59CC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0E4119">
              <w:rPr>
                <w:sz w:val="14"/>
                <w:szCs w:val="14"/>
              </w:rPr>
              <w:t>п</w:t>
            </w:r>
            <w:proofErr w:type="spellEnd"/>
            <w:proofErr w:type="gramEnd"/>
            <w:r w:rsidRPr="000E4119">
              <w:rPr>
                <w:sz w:val="14"/>
                <w:szCs w:val="14"/>
              </w:rPr>
              <w:t>/</w:t>
            </w:r>
            <w:proofErr w:type="spellStart"/>
            <w:r w:rsidRPr="000E4119">
              <w:rPr>
                <w:sz w:val="14"/>
                <w:szCs w:val="14"/>
              </w:rPr>
              <w:t>п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7403D" w:rsidRPr="000E4119" w:rsidRDefault="0077403D" w:rsidP="00FF59CC">
            <w:pPr>
              <w:snapToGrid w:val="0"/>
              <w:ind w:left="113" w:right="113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№ лота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FF59CC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Адрес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FF59CC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Общая площадь, кв</w:t>
            </w:r>
            <w:proofErr w:type="gramStart"/>
            <w:r w:rsidRPr="000E4119">
              <w:rPr>
                <w:sz w:val="14"/>
                <w:szCs w:val="14"/>
              </w:rPr>
              <w:t>.м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FF59CC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Тип благоустройства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FF59CC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Годовая плата за содержание и ремонт общего имущества</w:t>
            </w:r>
            <w:proofErr w:type="gramStart"/>
            <w:r w:rsidRPr="000E4119">
              <w:rPr>
                <w:sz w:val="14"/>
                <w:szCs w:val="14"/>
              </w:rPr>
              <w:t xml:space="preserve"> ,</w:t>
            </w:r>
            <w:proofErr w:type="gramEnd"/>
            <w:r w:rsidRPr="000E4119">
              <w:rPr>
                <w:sz w:val="14"/>
                <w:szCs w:val="14"/>
              </w:rPr>
              <w:t xml:space="preserve">            руб.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FF59CC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Годовая плата                за коммунальные услуги</w:t>
            </w:r>
            <w:r>
              <w:rPr>
                <w:sz w:val="14"/>
                <w:szCs w:val="14"/>
              </w:rPr>
              <w:t>, руб.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7403D" w:rsidRPr="000E4119" w:rsidRDefault="0077403D" w:rsidP="00FF59CC">
            <w:pPr>
              <w:snapToGrid w:val="0"/>
              <w:ind w:left="113" w:right="113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Размер обеспечения исполнения обязательств</w:t>
            </w:r>
            <w:r>
              <w:rPr>
                <w:sz w:val="14"/>
                <w:szCs w:val="14"/>
              </w:rPr>
              <w:t>, руб.</w:t>
            </w:r>
          </w:p>
        </w:tc>
      </w:tr>
      <w:tr w:rsidR="0077403D" w:rsidTr="009E7BE0">
        <w:trPr>
          <w:cantSplit/>
          <w:trHeight w:val="1155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403D" w:rsidRDefault="0077403D" w:rsidP="00FF59CC">
            <w:pPr>
              <w:snapToGrid w:val="0"/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403D" w:rsidRDefault="0077403D" w:rsidP="00FF59CC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403D" w:rsidRPr="000E4119" w:rsidRDefault="0077403D" w:rsidP="00FF59CC">
            <w:pPr>
              <w:snapToGrid w:val="0"/>
              <w:jc w:val="center"/>
              <w:rPr>
                <w:sz w:val="16"/>
                <w:szCs w:val="16"/>
              </w:rPr>
            </w:pPr>
            <w:r w:rsidRPr="000E4119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7403D" w:rsidRPr="000E4119" w:rsidRDefault="0077403D" w:rsidP="00FF59CC">
            <w:pPr>
              <w:snapToGrid w:val="0"/>
              <w:ind w:left="113" w:right="113"/>
              <w:jc w:val="center"/>
              <w:rPr>
                <w:sz w:val="16"/>
                <w:szCs w:val="16"/>
              </w:rPr>
            </w:pPr>
            <w:r w:rsidRPr="000E4119">
              <w:rPr>
                <w:sz w:val="16"/>
                <w:szCs w:val="16"/>
              </w:rPr>
              <w:t>Номер дома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403D" w:rsidRDefault="0077403D" w:rsidP="00FF59CC">
            <w:pPr>
              <w:snapToGrid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403D" w:rsidRDefault="0077403D" w:rsidP="00FF59CC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403D" w:rsidRDefault="0077403D" w:rsidP="00FF59CC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403D" w:rsidRDefault="0077403D" w:rsidP="00FF59CC">
            <w:pPr>
              <w:snapToGrid w:val="0"/>
            </w:pPr>
          </w:p>
        </w:tc>
        <w:tc>
          <w:tcPr>
            <w:tcW w:w="1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7403D" w:rsidRDefault="0077403D" w:rsidP="00FF59CC">
            <w:pPr>
              <w:snapToGrid w:val="0"/>
            </w:pPr>
          </w:p>
        </w:tc>
      </w:tr>
      <w:tr w:rsidR="009E7BE0" w:rsidTr="009E7BE0">
        <w:trPr>
          <w:trHeight w:val="3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пер. Аэродромный</w:t>
            </w:r>
          </w:p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</w:p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377,10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89 734,72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 xml:space="preserve">232 204,10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13 414,12</w:t>
            </w:r>
          </w:p>
        </w:tc>
      </w:tr>
      <w:tr w:rsidR="009E7BE0" w:rsidTr="009E7BE0">
        <w:trPr>
          <w:trHeight w:val="3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753,83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 xml:space="preserve">2х </w:t>
            </w:r>
            <w:proofErr w:type="gramStart"/>
            <w:r w:rsidRPr="009F3376">
              <w:rPr>
                <w:sz w:val="16"/>
                <w:szCs w:val="16"/>
              </w:rPr>
              <w:t>этажные</w:t>
            </w:r>
            <w:proofErr w:type="gramEnd"/>
            <w:r w:rsidRPr="009F3376">
              <w:rPr>
                <w:sz w:val="16"/>
                <w:szCs w:val="16"/>
              </w:rPr>
              <w:t xml:space="preserve"> и ниже, благоустроенный с газом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191 141,13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 xml:space="preserve">851 036,27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43 424,06</w:t>
            </w:r>
          </w:p>
        </w:tc>
      </w:tr>
      <w:tr w:rsidR="009E7BE0" w:rsidTr="009E7BE0">
        <w:trPr>
          <w:trHeight w:val="3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Колхозная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359,00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85 427,64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 xml:space="preserve">373 358,90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19 116,11</w:t>
            </w:r>
          </w:p>
        </w:tc>
      </w:tr>
      <w:tr w:rsidR="009E7BE0" w:rsidTr="009E7BE0">
        <w:trPr>
          <w:trHeight w:val="3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Комсомольская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2/31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933,40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222 111,86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 xml:space="preserve">679 680,15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37 574,67</w:t>
            </w:r>
          </w:p>
        </w:tc>
      </w:tr>
      <w:tr w:rsidR="009E7BE0" w:rsidTr="009E7BE0">
        <w:trPr>
          <w:trHeight w:val="3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Комсомольская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933,00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222 016,68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 xml:space="preserve">760 728,85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40 947,73</w:t>
            </w:r>
          </w:p>
        </w:tc>
      </w:tr>
      <w:tr w:rsidR="009E7BE0" w:rsidTr="009E7BE0">
        <w:trPr>
          <w:trHeight w:val="3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97,90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19 795,38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 xml:space="preserve">37 505,38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2 387,53</w:t>
            </w:r>
          </w:p>
        </w:tc>
      </w:tr>
      <w:tr w:rsidR="009E7BE0" w:rsidTr="009E7BE0">
        <w:trPr>
          <w:trHeight w:val="3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470,30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95 094,66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 xml:space="preserve">126 086,40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9 215,88</w:t>
            </w:r>
          </w:p>
        </w:tc>
      </w:tr>
      <w:tr w:rsidR="009E7BE0" w:rsidTr="009E7BE0">
        <w:trPr>
          <w:trHeight w:val="3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proofErr w:type="spellStart"/>
            <w:r w:rsidRPr="009F3376">
              <w:rPr>
                <w:sz w:val="16"/>
                <w:szCs w:val="16"/>
              </w:rPr>
              <w:t>Сулимова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449,80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107 034,41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 xml:space="preserve">282 752,92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16 241,14</w:t>
            </w:r>
          </w:p>
        </w:tc>
      </w:tr>
      <w:tr w:rsidR="009E7BE0" w:rsidTr="009E7BE0">
        <w:trPr>
          <w:trHeight w:val="3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Школьная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17/ 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535,50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127 427,58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 xml:space="preserve">402 060,52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22 062,00</w:t>
            </w:r>
          </w:p>
        </w:tc>
      </w:tr>
      <w:tr w:rsidR="009E7BE0" w:rsidTr="009E7BE0">
        <w:trPr>
          <w:trHeight w:val="360"/>
        </w:trPr>
        <w:tc>
          <w:tcPr>
            <w:tcW w:w="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Школьная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562,40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133 828,70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 xml:space="preserve">386 168,59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  <w:r w:rsidRPr="009F3376">
              <w:rPr>
                <w:sz w:val="16"/>
                <w:szCs w:val="16"/>
              </w:rPr>
              <w:t>21 666,55</w:t>
            </w:r>
          </w:p>
        </w:tc>
      </w:tr>
      <w:tr w:rsidR="009E7BE0" w:rsidTr="009E7BE0">
        <w:trPr>
          <w:trHeight w:val="360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b/>
                <w:sz w:val="16"/>
                <w:szCs w:val="16"/>
              </w:rPr>
            </w:pPr>
            <w:r w:rsidRPr="009F3376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BE0" w:rsidRPr="009F3376" w:rsidRDefault="009E7BE0" w:rsidP="002E51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b/>
                <w:bCs/>
                <w:sz w:val="16"/>
                <w:szCs w:val="16"/>
              </w:rPr>
            </w:pPr>
            <w:r w:rsidRPr="009F3376">
              <w:rPr>
                <w:b/>
                <w:bCs/>
                <w:sz w:val="16"/>
                <w:szCs w:val="16"/>
              </w:rPr>
              <w:t>5 472,23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b/>
                <w:bCs/>
                <w:sz w:val="16"/>
                <w:szCs w:val="16"/>
              </w:rPr>
            </w:pPr>
            <w:r w:rsidRPr="009F337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b/>
                <w:bCs/>
                <w:sz w:val="16"/>
                <w:szCs w:val="16"/>
              </w:rPr>
            </w:pPr>
            <w:r w:rsidRPr="009F3376">
              <w:rPr>
                <w:b/>
                <w:bCs/>
                <w:sz w:val="16"/>
                <w:szCs w:val="16"/>
              </w:rPr>
              <w:t>1 293 612,77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b/>
                <w:bCs/>
                <w:sz w:val="16"/>
                <w:szCs w:val="16"/>
              </w:rPr>
            </w:pPr>
            <w:r w:rsidRPr="009F3376">
              <w:rPr>
                <w:b/>
                <w:bCs/>
                <w:sz w:val="16"/>
                <w:szCs w:val="16"/>
              </w:rPr>
              <w:t xml:space="preserve">4 131 582,09  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7BE0" w:rsidRPr="009F3376" w:rsidRDefault="009E7BE0" w:rsidP="002E51C6">
            <w:pPr>
              <w:jc w:val="center"/>
              <w:rPr>
                <w:b/>
                <w:bCs/>
                <w:sz w:val="16"/>
                <w:szCs w:val="16"/>
              </w:rPr>
            </w:pPr>
            <w:r w:rsidRPr="009F3376">
              <w:rPr>
                <w:b/>
                <w:bCs/>
                <w:sz w:val="16"/>
                <w:szCs w:val="16"/>
              </w:rPr>
              <w:t xml:space="preserve">226 049,79  </w:t>
            </w:r>
          </w:p>
        </w:tc>
      </w:tr>
    </w:tbl>
    <w:p w:rsidR="0077403D" w:rsidRDefault="0077403D" w:rsidP="0077403D">
      <w:pPr>
        <w:pStyle w:val="a3"/>
        <w:ind w:left="426"/>
        <w:rPr>
          <w:sz w:val="22"/>
          <w:szCs w:val="22"/>
        </w:rPr>
      </w:pPr>
    </w:p>
    <w:p w:rsidR="00EF7BB3" w:rsidRDefault="00EF7BB3" w:rsidP="00EF7BB3">
      <w:pPr>
        <w:pStyle w:val="a3"/>
        <w:ind w:firstLine="426"/>
        <w:rPr>
          <w:sz w:val="22"/>
          <w:szCs w:val="22"/>
        </w:rPr>
      </w:pPr>
    </w:p>
    <w:p w:rsidR="000B4C3A" w:rsidRPr="000B4C3A" w:rsidRDefault="000B4C3A" w:rsidP="000B4C3A">
      <w:pPr>
        <w:pStyle w:val="ae"/>
        <w:ind w:left="426"/>
        <w:jc w:val="both"/>
        <w:rPr>
          <w:rFonts w:ascii="Times New Roman" w:hAnsi="Times New Roman" w:cs="Times New Roman"/>
        </w:rPr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A30575" w:rsidRDefault="00A30575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A30575" w:rsidRDefault="00A30575" w:rsidP="00B84ECE">
      <w:pPr>
        <w:ind w:firstLine="426"/>
        <w:jc w:val="both"/>
      </w:pPr>
    </w:p>
    <w:p w:rsidR="00121B83" w:rsidRDefault="00121B8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121B83" w:rsidRDefault="00121B83" w:rsidP="00121B83">
      <w:pPr>
        <w:ind w:firstLine="426"/>
        <w:jc w:val="right"/>
        <w:rPr>
          <w:sz w:val="20"/>
        </w:rPr>
      </w:pPr>
    </w:p>
    <w:p w:rsidR="00121B83" w:rsidRDefault="00121B83" w:rsidP="00121B83">
      <w:pPr>
        <w:ind w:firstLine="426"/>
        <w:jc w:val="right"/>
        <w:rPr>
          <w:sz w:val="20"/>
        </w:rPr>
      </w:pPr>
    </w:p>
    <w:p w:rsidR="00121B83" w:rsidRDefault="00121B83" w:rsidP="00121B83">
      <w:pPr>
        <w:ind w:firstLine="426"/>
        <w:jc w:val="right"/>
        <w:rPr>
          <w:sz w:val="20"/>
        </w:rPr>
      </w:pPr>
    </w:p>
    <w:p w:rsidR="00121B83" w:rsidRDefault="00121B83" w:rsidP="00121B83">
      <w:pPr>
        <w:ind w:firstLine="426"/>
        <w:jc w:val="right"/>
        <w:rPr>
          <w:sz w:val="20"/>
        </w:rPr>
      </w:pPr>
    </w:p>
    <w:p w:rsidR="00454C00" w:rsidRDefault="00454C00" w:rsidP="000F06FC">
      <w:pPr>
        <w:spacing w:line="276" w:lineRule="auto"/>
        <w:jc w:val="both"/>
      </w:pPr>
    </w:p>
    <w:p w:rsidR="00454C00" w:rsidRDefault="00454C00" w:rsidP="000F06FC">
      <w:pPr>
        <w:spacing w:line="276" w:lineRule="auto"/>
        <w:jc w:val="both"/>
      </w:pPr>
    </w:p>
    <w:p w:rsidR="00454C00" w:rsidRDefault="00454C00" w:rsidP="000F06FC">
      <w:pPr>
        <w:spacing w:line="276" w:lineRule="auto"/>
        <w:jc w:val="both"/>
      </w:pPr>
    </w:p>
    <w:p w:rsidR="00454C00" w:rsidRDefault="00454C00" w:rsidP="000F06FC">
      <w:pPr>
        <w:spacing w:line="276" w:lineRule="auto"/>
        <w:jc w:val="both"/>
      </w:pPr>
    </w:p>
    <w:p w:rsidR="004F2673" w:rsidRDefault="004F2673">
      <w:pPr>
        <w:rPr>
          <w:b/>
        </w:rPr>
      </w:pPr>
    </w:p>
    <w:sectPr w:rsidR="004F2673" w:rsidSect="0077403D">
      <w:headerReference w:type="default" r:id="rId8"/>
      <w:footerReference w:type="default" r:id="rId9"/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7B3" w:rsidRDefault="003F67B3" w:rsidP="000D7142">
      <w:r>
        <w:separator/>
      </w:r>
    </w:p>
  </w:endnote>
  <w:endnote w:type="continuationSeparator" w:id="0">
    <w:p w:rsidR="003F67B3" w:rsidRDefault="003F67B3" w:rsidP="000D7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7B3" w:rsidRDefault="003F67B3">
    <w:pPr>
      <w:pStyle w:val="a8"/>
      <w:framePr w:w="8133" w:h="139" w:wrap="none" w:vAnchor="text" w:hAnchor="page" w:x="129" w:y="-892"/>
      <w:shd w:val="clear" w:color="auto" w:fill="auto"/>
      <w:ind w:left="695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7B3" w:rsidRDefault="003F67B3" w:rsidP="000D7142">
      <w:r>
        <w:separator/>
      </w:r>
    </w:p>
  </w:footnote>
  <w:footnote w:type="continuationSeparator" w:id="0">
    <w:p w:rsidR="003F67B3" w:rsidRDefault="003F67B3" w:rsidP="000D7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7B3" w:rsidRDefault="003F67B3">
    <w:pPr>
      <w:pStyle w:val="a8"/>
      <w:framePr w:w="8133" w:h="144" w:wrap="none" w:vAnchor="text" w:hAnchor="page" w:x="129" w:y="750"/>
      <w:shd w:val="clear" w:color="auto" w:fill="auto"/>
      <w:ind w:left="325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0E7"/>
    <w:multiLevelType w:val="hybridMultilevel"/>
    <w:tmpl w:val="AB6E2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A5327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A2044A"/>
    <w:multiLevelType w:val="hybridMultilevel"/>
    <w:tmpl w:val="889EB2AA"/>
    <w:lvl w:ilvl="0" w:tplc="B1AA625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D9778C"/>
    <w:multiLevelType w:val="hybridMultilevel"/>
    <w:tmpl w:val="E9C4A8AC"/>
    <w:lvl w:ilvl="0" w:tplc="0712BD4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EA6961"/>
    <w:multiLevelType w:val="hybridMultilevel"/>
    <w:tmpl w:val="05C6C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96C99"/>
    <w:multiLevelType w:val="hybridMultilevel"/>
    <w:tmpl w:val="AD08B31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12736C"/>
    <w:multiLevelType w:val="hybridMultilevel"/>
    <w:tmpl w:val="35960FDE"/>
    <w:lvl w:ilvl="0" w:tplc="9288DB4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7">
    <w:nsid w:val="2D457865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A600B7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8E485F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4A3B4A"/>
    <w:multiLevelType w:val="hybridMultilevel"/>
    <w:tmpl w:val="8EC22086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161658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3F57B4"/>
    <w:multiLevelType w:val="hybridMultilevel"/>
    <w:tmpl w:val="C4E61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B5A6B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4132635E"/>
    <w:multiLevelType w:val="hybridMultilevel"/>
    <w:tmpl w:val="B008CF54"/>
    <w:lvl w:ilvl="0" w:tplc="B1AA625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439E47E9"/>
    <w:multiLevelType w:val="hybridMultilevel"/>
    <w:tmpl w:val="889EB2AA"/>
    <w:lvl w:ilvl="0" w:tplc="B1AA625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10590A"/>
    <w:multiLevelType w:val="hybridMultilevel"/>
    <w:tmpl w:val="AD08B31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7D4274"/>
    <w:multiLevelType w:val="hybridMultilevel"/>
    <w:tmpl w:val="10E8E1DE"/>
    <w:lvl w:ilvl="0" w:tplc="C5B2F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3817E0"/>
    <w:multiLevelType w:val="hybridMultilevel"/>
    <w:tmpl w:val="AB6E2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E698B"/>
    <w:multiLevelType w:val="hybridMultilevel"/>
    <w:tmpl w:val="85D0EAA0"/>
    <w:lvl w:ilvl="0" w:tplc="80721950">
      <w:start w:val="1"/>
      <w:numFmt w:val="decimal"/>
      <w:lvlText w:val="%1."/>
      <w:lvlJc w:val="left"/>
      <w:pPr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8080BAA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8"/>
  </w:num>
  <w:num w:numId="4">
    <w:abstractNumId w:val="8"/>
  </w:num>
  <w:num w:numId="5">
    <w:abstractNumId w:val="5"/>
  </w:num>
  <w:num w:numId="6">
    <w:abstractNumId w:val="14"/>
  </w:num>
  <w:num w:numId="7">
    <w:abstractNumId w:val="3"/>
  </w:num>
  <w:num w:numId="8">
    <w:abstractNumId w:val="7"/>
  </w:num>
  <w:num w:numId="9">
    <w:abstractNumId w:val="9"/>
  </w:num>
  <w:num w:numId="10">
    <w:abstractNumId w:val="1"/>
  </w:num>
  <w:num w:numId="11">
    <w:abstractNumId w:val="10"/>
  </w:num>
  <w:num w:numId="12">
    <w:abstractNumId w:val="16"/>
  </w:num>
  <w:num w:numId="13">
    <w:abstractNumId w:val="20"/>
  </w:num>
  <w:num w:numId="14">
    <w:abstractNumId w:val="13"/>
  </w:num>
  <w:num w:numId="15">
    <w:abstractNumId w:val="4"/>
  </w:num>
  <w:num w:numId="16">
    <w:abstractNumId w:val="2"/>
  </w:num>
  <w:num w:numId="17">
    <w:abstractNumId w:val="15"/>
  </w:num>
  <w:num w:numId="18">
    <w:abstractNumId w:val="0"/>
  </w:num>
  <w:num w:numId="19">
    <w:abstractNumId w:val="12"/>
  </w:num>
  <w:num w:numId="20">
    <w:abstractNumId w:val="11"/>
  </w:num>
  <w:num w:numId="21">
    <w:abstractNumId w:val="19"/>
  </w:num>
  <w:num w:numId="22">
    <w:abstractNumId w:val="21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74C4"/>
    <w:rsid w:val="000039D1"/>
    <w:rsid w:val="00003FF8"/>
    <w:rsid w:val="00014C05"/>
    <w:rsid w:val="000B30FA"/>
    <w:rsid w:val="000B4C3A"/>
    <w:rsid w:val="000C3EC1"/>
    <w:rsid w:val="000D7142"/>
    <w:rsid w:val="000F06FC"/>
    <w:rsid w:val="00121B83"/>
    <w:rsid w:val="00126C2A"/>
    <w:rsid w:val="001370D7"/>
    <w:rsid w:val="00144881"/>
    <w:rsid w:val="001A62B0"/>
    <w:rsid w:val="001D4B6A"/>
    <w:rsid w:val="001E4CC0"/>
    <w:rsid w:val="0021466D"/>
    <w:rsid w:val="002149C2"/>
    <w:rsid w:val="00216092"/>
    <w:rsid w:val="00216229"/>
    <w:rsid w:val="00251AD3"/>
    <w:rsid w:val="002545B3"/>
    <w:rsid w:val="002668AB"/>
    <w:rsid w:val="002A1FE9"/>
    <w:rsid w:val="002C58C6"/>
    <w:rsid w:val="002E0A4E"/>
    <w:rsid w:val="002F250F"/>
    <w:rsid w:val="003033C9"/>
    <w:rsid w:val="00317408"/>
    <w:rsid w:val="00324943"/>
    <w:rsid w:val="00325064"/>
    <w:rsid w:val="003260DD"/>
    <w:rsid w:val="00326FA1"/>
    <w:rsid w:val="00350E63"/>
    <w:rsid w:val="003B0248"/>
    <w:rsid w:val="003E6E21"/>
    <w:rsid w:val="003F67B3"/>
    <w:rsid w:val="00436BB9"/>
    <w:rsid w:val="00440955"/>
    <w:rsid w:val="00451723"/>
    <w:rsid w:val="00454A7D"/>
    <w:rsid w:val="00454C00"/>
    <w:rsid w:val="00476859"/>
    <w:rsid w:val="00492787"/>
    <w:rsid w:val="004E4BB3"/>
    <w:rsid w:val="004F14F0"/>
    <w:rsid w:val="004F2673"/>
    <w:rsid w:val="004F29AD"/>
    <w:rsid w:val="00512D88"/>
    <w:rsid w:val="005254C6"/>
    <w:rsid w:val="0054742E"/>
    <w:rsid w:val="005D0397"/>
    <w:rsid w:val="005E776C"/>
    <w:rsid w:val="005F6ADE"/>
    <w:rsid w:val="006146E0"/>
    <w:rsid w:val="00616B93"/>
    <w:rsid w:val="00660CEC"/>
    <w:rsid w:val="00674FFA"/>
    <w:rsid w:val="00697F34"/>
    <w:rsid w:val="00712153"/>
    <w:rsid w:val="0072579F"/>
    <w:rsid w:val="00754619"/>
    <w:rsid w:val="0077403D"/>
    <w:rsid w:val="007B3FDA"/>
    <w:rsid w:val="00802AC5"/>
    <w:rsid w:val="00804079"/>
    <w:rsid w:val="00805782"/>
    <w:rsid w:val="008321F1"/>
    <w:rsid w:val="00833E57"/>
    <w:rsid w:val="00844A7A"/>
    <w:rsid w:val="00870DD9"/>
    <w:rsid w:val="008F06B5"/>
    <w:rsid w:val="00911075"/>
    <w:rsid w:val="00927777"/>
    <w:rsid w:val="00941FAC"/>
    <w:rsid w:val="00976A3C"/>
    <w:rsid w:val="009C3D19"/>
    <w:rsid w:val="009E7BE0"/>
    <w:rsid w:val="009F05AF"/>
    <w:rsid w:val="00A30575"/>
    <w:rsid w:val="00A47E10"/>
    <w:rsid w:val="00A760FB"/>
    <w:rsid w:val="00AB5377"/>
    <w:rsid w:val="00AD2886"/>
    <w:rsid w:val="00B47030"/>
    <w:rsid w:val="00B55981"/>
    <w:rsid w:val="00B84ECE"/>
    <w:rsid w:val="00BA4ABB"/>
    <w:rsid w:val="00BE7485"/>
    <w:rsid w:val="00C474B0"/>
    <w:rsid w:val="00C874C4"/>
    <w:rsid w:val="00CE3B5B"/>
    <w:rsid w:val="00CE4C77"/>
    <w:rsid w:val="00D17539"/>
    <w:rsid w:val="00D64078"/>
    <w:rsid w:val="00D80AF2"/>
    <w:rsid w:val="00DA328E"/>
    <w:rsid w:val="00DC536B"/>
    <w:rsid w:val="00DF65A5"/>
    <w:rsid w:val="00E1598E"/>
    <w:rsid w:val="00E264F4"/>
    <w:rsid w:val="00E435B4"/>
    <w:rsid w:val="00E4465C"/>
    <w:rsid w:val="00E779CA"/>
    <w:rsid w:val="00E813F4"/>
    <w:rsid w:val="00EB2F24"/>
    <w:rsid w:val="00EB4C22"/>
    <w:rsid w:val="00EF1F32"/>
    <w:rsid w:val="00EF7BB3"/>
    <w:rsid w:val="00F10170"/>
    <w:rsid w:val="00F121D8"/>
    <w:rsid w:val="00F3323D"/>
    <w:rsid w:val="00F6142E"/>
    <w:rsid w:val="00F6421D"/>
    <w:rsid w:val="00FA66DB"/>
    <w:rsid w:val="00FF4089"/>
    <w:rsid w:val="00FF5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94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74F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24943"/>
    <w:pPr>
      <w:jc w:val="both"/>
    </w:pPr>
  </w:style>
  <w:style w:type="paragraph" w:styleId="21">
    <w:name w:val="Body Text 2"/>
    <w:basedOn w:val="a"/>
    <w:rsid w:val="00324943"/>
    <w:pPr>
      <w:jc w:val="both"/>
    </w:pPr>
    <w:rPr>
      <w:b/>
      <w:sz w:val="28"/>
      <w:u w:val="single"/>
    </w:rPr>
  </w:style>
  <w:style w:type="paragraph" w:styleId="a4">
    <w:name w:val="Balloon Text"/>
    <w:basedOn w:val="a"/>
    <w:link w:val="a5"/>
    <w:rsid w:val="00DC53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DC536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_"/>
    <w:basedOn w:val="a0"/>
    <w:link w:val="a8"/>
    <w:uiPriority w:val="99"/>
    <w:locked/>
    <w:rsid w:val="00454C00"/>
    <w:rPr>
      <w:shd w:val="clear" w:color="auto" w:fill="FFFFFF"/>
    </w:rPr>
  </w:style>
  <w:style w:type="character" w:customStyle="1" w:styleId="2ArialUnicodeMS1">
    <w:name w:val="Основной текст (2) + Arial Unicode MS1"/>
    <w:aliases w:val="Не курсив1"/>
    <w:basedOn w:val="a0"/>
    <w:uiPriority w:val="99"/>
    <w:rsid w:val="00454C00"/>
    <w:rPr>
      <w:rFonts w:ascii="Arial Unicode MS" w:eastAsia="Arial Unicode MS" w:hAnsi="Arial Narrow" w:cs="Arial Unicode MS"/>
      <w:i/>
      <w:iCs/>
      <w:spacing w:val="0"/>
      <w:sz w:val="17"/>
      <w:szCs w:val="17"/>
    </w:rPr>
  </w:style>
  <w:style w:type="character" w:customStyle="1" w:styleId="ArialNarrow3">
    <w:name w:val="Основной текст + Arial Narrow3"/>
    <w:aliases w:val="Курсив3"/>
    <w:basedOn w:val="a0"/>
    <w:uiPriority w:val="99"/>
    <w:rsid w:val="00454C00"/>
    <w:rPr>
      <w:rFonts w:ascii="Arial Narrow" w:hAnsi="Arial Narrow" w:cs="Arial Narrow"/>
      <w:i/>
      <w:iCs/>
      <w:noProof/>
      <w:spacing w:val="0"/>
      <w:sz w:val="17"/>
      <w:szCs w:val="17"/>
    </w:rPr>
  </w:style>
  <w:style w:type="character" w:customStyle="1" w:styleId="ArialNarrow2">
    <w:name w:val="Основной текст + Arial Narrow2"/>
    <w:aliases w:val="Курсив2"/>
    <w:basedOn w:val="a0"/>
    <w:uiPriority w:val="99"/>
    <w:rsid w:val="00454C00"/>
    <w:rPr>
      <w:rFonts w:ascii="Arial Narrow" w:hAnsi="Arial Narrow" w:cs="Arial Narrow"/>
      <w:i/>
      <w:iCs/>
      <w:noProof/>
      <w:spacing w:val="0"/>
      <w:sz w:val="17"/>
      <w:szCs w:val="17"/>
    </w:rPr>
  </w:style>
  <w:style w:type="character" w:customStyle="1" w:styleId="ArialNarrow1">
    <w:name w:val="Основной текст + Arial Narrow1"/>
    <w:aliases w:val="Курсив1"/>
    <w:basedOn w:val="a0"/>
    <w:uiPriority w:val="99"/>
    <w:rsid w:val="00454C00"/>
    <w:rPr>
      <w:rFonts w:ascii="Arial Narrow" w:hAnsi="Arial Narrow" w:cs="Arial Narrow"/>
      <w:i/>
      <w:iCs/>
      <w:noProof/>
      <w:spacing w:val="0"/>
      <w:sz w:val="17"/>
      <w:szCs w:val="17"/>
    </w:rPr>
  </w:style>
  <w:style w:type="paragraph" w:customStyle="1" w:styleId="a8">
    <w:name w:val="Колонтитул"/>
    <w:basedOn w:val="a"/>
    <w:link w:val="a7"/>
    <w:uiPriority w:val="99"/>
    <w:rsid w:val="00454C00"/>
    <w:pPr>
      <w:shd w:val="clear" w:color="auto" w:fill="FFFFFF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454C00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a">
    <w:name w:val="Верхний колонтитул Знак"/>
    <w:basedOn w:val="a0"/>
    <w:link w:val="a9"/>
    <w:uiPriority w:val="99"/>
    <w:rsid w:val="00454C0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54C00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c">
    <w:name w:val="Нижний колонтитул Знак"/>
    <w:basedOn w:val="a0"/>
    <w:link w:val="ab"/>
    <w:uiPriority w:val="99"/>
    <w:rsid w:val="00454C00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rialNarrow10">
    <w:name w:val="Основной текст + Arial Narrow10"/>
    <w:aliases w:val="Курсив11"/>
    <w:basedOn w:val="a0"/>
    <w:uiPriority w:val="99"/>
    <w:rsid w:val="00454C00"/>
    <w:rPr>
      <w:rFonts w:ascii="Arial Narrow" w:hAnsi="Arial Narrow" w:cs="Arial Narrow"/>
      <w:i/>
      <w:iCs/>
      <w:noProof/>
      <w:spacing w:val="0"/>
      <w:sz w:val="17"/>
      <w:szCs w:val="17"/>
    </w:rPr>
  </w:style>
  <w:style w:type="character" w:customStyle="1" w:styleId="ad">
    <w:name w:val="Основной текст + Полужирный"/>
    <w:basedOn w:val="a0"/>
    <w:uiPriority w:val="99"/>
    <w:rsid w:val="00454C00"/>
    <w:rPr>
      <w:rFonts w:ascii="Times New Roman" w:hAnsi="Times New Roman" w:cs="Times New Roman"/>
      <w:b/>
      <w:bCs/>
      <w:noProof/>
      <w:spacing w:val="0"/>
      <w:sz w:val="17"/>
      <w:szCs w:val="17"/>
    </w:rPr>
  </w:style>
  <w:style w:type="character" w:customStyle="1" w:styleId="6">
    <w:name w:val="Основной текст + Полужирный6"/>
    <w:basedOn w:val="a0"/>
    <w:uiPriority w:val="99"/>
    <w:rsid w:val="00454C00"/>
    <w:rPr>
      <w:rFonts w:ascii="Times New Roman" w:hAnsi="Times New Roman" w:cs="Times New Roman"/>
      <w:b/>
      <w:bCs/>
      <w:noProof/>
      <w:spacing w:val="0"/>
      <w:sz w:val="17"/>
      <w:szCs w:val="17"/>
    </w:rPr>
  </w:style>
  <w:style w:type="character" w:customStyle="1" w:styleId="5">
    <w:name w:val="Основной текст + Полужирный5"/>
    <w:basedOn w:val="a0"/>
    <w:uiPriority w:val="99"/>
    <w:rsid w:val="00454C00"/>
    <w:rPr>
      <w:rFonts w:ascii="Times New Roman" w:hAnsi="Times New Roman" w:cs="Times New Roman"/>
      <w:b/>
      <w:bCs/>
      <w:noProof/>
      <w:spacing w:val="0"/>
      <w:sz w:val="17"/>
      <w:szCs w:val="17"/>
    </w:rPr>
  </w:style>
  <w:style w:type="paragraph" w:styleId="ae">
    <w:name w:val="List Paragraph"/>
    <w:basedOn w:val="a"/>
    <w:uiPriority w:val="34"/>
    <w:qFormat/>
    <w:rsid w:val="00454C00"/>
    <w:pPr>
      <w:ind w:left="708"/>
    </w:pPr>
    <w:rPr>
      <w:rFonts w:ascii="Arial Unicode MS" w:eastAsia="Arial Unicode MS" w:hAnsi="Arial Unicode MS" w:cs="Arial Unicode MS"/>
      <w:color w:val="000000"/>
    </w:rPr>
  </w:style>
  <w:style w:type="character" w:customStyle="1" w:styleId="4ArialUnicodeMS">
    <w:name w:val="Основной текст (4) + Arial Unicode MS"/>
    <w:aliases w:val="8,5 pt1,Не курсив3"/>
    <w:basedOn w:val="a0"/>
    <w:uiPriority w:val="99"/>
    <w:rsid w:val="00D64078"/>
    <w:rPr>
      <w:rFonts w:ascii="Arial Unicode MS" w:eastAsia="Arial Unicode MS" w:hAnsi="Arial Narrow" w:cs="Arial Unicode MS"/>
      <w:i/>
      <w:iCs/>
      <w:spacing w:val="0"/>
      <w:sz w:val="17"/>
      <w:szCs w:val="17"/>
    </w:rPr>
  </w:style>
  <w:style w:type="character" w:customStyle="1" w:styleId="2ArialUnicodeMS2">
    <w:name w:val="Основной текст (2) + Arial Unicode MS2"/>
    <w:aliases w:val="Не курсив2"/>
    <w:basedOn w:val="a0"/>
    <w:uiPriority w:val="99"/>
    <w:rsid w:val="00D64078"/>
    <w:rPr>
      <w:rFonts w:ascii="Arial Unicode MS" w:eastAsia="Arial Unicode MS" w:hAnsi="Arial Narrow" w:cs="Arial Unicode MS"/>
      <w:i/>
      <w:iCs/>
      <w:spacing w:val="0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674FFA"/>
    <w:rPr>
      <w:b/>
      <w:bCs/>
      <w:sz w:val="36"/>
      <w:szCs w:val="36"/>
    </w:rPr>
  </w:style>
  <w:style w:type="character" w:customStyle="1" w:styleId="docaccesstitle">
    <w:name w:val="docaccess_title"/>
    <w:basedOn w:val="a0"/>
    <w:rsid w:val="00674FFA"/>
  </w:style>
  <w:style w:type="paragraph" w:styleId="af">
    <w:name w:val="No Spacing"/>
    <w:uiPriority w:val="1"/>
    <w:qFormat/>
    <w:rsid w:val="00492787"/>
    <w:pPr>
      <w:suppressAutoHyphens/>
    </w:pPr>
    <w:rPr>
      <w:rFonts w:ascii="Courier New" w:hAnsi="Courier New" w:cs="Courier New"/>
      <w:sz w:val="26"/>
      <w:lang w:eastAsia="zh-CN"/>
    </w:rPr>
  </w:style>
  <w:style w:type="paragraph" w:customStyle="1" w:styleId="ConsPlusNormal">
    <w:name w:val="ConsPlusNormal"/>
    <w:rsid w:val="0077403D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4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6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EBF76-66A0-4311-ADD1-14A896DFA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zhkh01</cp:lastModifiedBy>
  <cp:revision>2</cp:revision>
  <cp:lastPrinted>2017-01-30T12:24:00Z</cp:lastPrinted>
  <dcterms:created xsi:type="dcterms:W3CDTF">2018-08-16T06:57:00Z</dcterms:created>
  <dcterms:modified xsi:type="dcterms:W3CDTF">2018-08-16T06:57:00Z</dcterms:modified>
</cp:coreProperties>
</file>